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D85" w:rsidRPr="003C5D85" w:rsidRDefault="003C5D85" w:rsidP="003C5D85">
      <w:pPr>
        <w:pStyle w:val="a3"/>
        <w:jc w:val="lef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C5D85">
        <w:rPr>
          <w:rFonts w:ascii="Times New Roman" w:hAnsi="Times New Roman" w:cs="Times New Roman"/>
          <w:b/>
          <w:sz w:val="28"/>
          <w:szCs w:val="28"/>
        </w:rPr>
        <w:t>Дабл</w:t>
      </w:r>
      <w:proofErr w:type="spellEnd"/>
      <w:r w:rsidRPr="003C5D8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C5D85">
        <w:rPr>
          <w:rFonts w:ascii="Times New Roman" w:hAnsi="Times New Roman" w:cs="Times New Roman"/>
          <w:b/>
          <w:sz w:val="28"/>
          <w:szCs w:val="28"/>
        </w:rPr>
        <w:t>Делайт</w:t>
      </w:r>
      <w:proofErr w:type="spellEnd"/>
    </w:p>
    <w:p w:rsidR="004B3FC9" w:rsidRPr="003C5D85" w:rsidRDefault="004B3FC9" w:rsidP="003C5D85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  <w:r w:rsidRPr="003C5D85">
        <w:rPr>
          <w:rFonts w:ascii="Times New Roman" w:hAnsi="Times New Roman" w:cs="Times New Roman"/>
          <w:sz w:val="28"/>
          <w:szCs w:val="28"/>
        </w:rPr>
        <w:t>Относится к группе Чайно-гибридные.</w:t>
      </w:r>
    </w:p>
    <w:p w:rsidR="003C5D85" w:rsidRPr="003C5D85" w:rsidRDefault="003C5D85" w:rsidP="003C5D85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  <w:r w:rsidRPr="003C5D85">
        <w:rPr>
          <w:rFonts w:ascii="Times New Roman" w:hAnsi="Times New Roman" w:cs="Times New Roman"/>
          <w:sz w:val="28"/>
          <w:szCs w:val="28"/>
        </w:rPr>
        <w:t>Можно выращивать для срезки.</w:t>
      </w:r>
    </w:p>
    <w:p w:rsidR="003C5D85" w:rsidRPr="003C5D85" w:rsidRDefault="003C5D85" w:rsidP="003C5D85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003C5D85">
        <w:rPr>
          <w:rFonts w:ascii="Times New Roman" w:hAnsi="Times New Roman" w:cs="Times New Roman"/>
          <w:sz w:val="28"/>
          <w:szCs w:val="28"/>
        </w:rPr>
        <w:t>Повторноцветущая</w:t>
      </w:r>
      <w:proofErr w:type="spellEnd"/>
      <w:r w:rsidRPr="003C5D85">
        <w:rPr>
          <w:rFonts w:ascii="Times New Roman" w:hAnsi="Times New Roman" w:cs="Times New Roman"/>
          <w:sz w:val="28"/>
          <w:szCs w:val="28"/>
        </w:rPr>
        <w:t>, то есть цветет несколько раз за сезон с небольшими перерывами.</w:t>
      </w:r>
    </w:p>
    <w:p w:rsidR="003C5D85" w:rsidRPr="003C5D85" w:rsidRDefault="003C5D85" w:rsidP="003C5D85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  <w:r w:rsidRPr="003C5D85">
        <w:rPr>
          <w:rFonts w:ascii="Times New Roman" w:hAnsi="Times New Roman" w:cs="Times New Roman"/>
          <w:sz w:val="28"/>
          <w:szCs w:val="28"/>
        </w:rPr>
        <w:t>высота</w:t>
      </w:r>
      <w:r w:rsidRPr="003C5D85">
        <w:rPr>
          <w:rFonts w:ascii="Times New Roman" w:hAnsi="Times New Roman" w:cs="Times New Roman"/>
          <w:sz w:val="28"/>
          <w:szCs w:val="28"/>
        </w:rPr>
        <w:tab/>
        <w:t>от 90 до 150 см</w:t>
      </w:r>
    </w:p>
    <w:p w:rsidR="003C5D85" w:rsidRPr="003C5D85" w:rsidRDefault="003C5D85" w:rsidP="003C5D85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  <w:r w:rsidRPr="003C5D85">
        <w:rPr>
          <w:rFonts w:ascii="Times New Roman" w:hAnsi="Times New Roman" w:cs="Times New Roman"/>
          <w:sz w:val="28"/>
          <w:szCs w:val="28"/>
        </w:rPr>
        <w:t>ширина</w:t>
      </w:r>
      <w:r w:rsidRPr="003C5D85">
        <w:rPr>
          <w:rFonts w:ascii="Times New Roman" w:hAnsi="Times New Roman" w:cs="Times New Roman"/>
          <w:sz w:val="28"/>
          <w:szCs w:val="28"/>
        </w:rPr>
        <w:tab/>
        <w:t>от 60 до 150 см</w:t>
      </w:r>
    </w:p>
    <w:p w:rsidR="003C5D85" w:rsidRPr="003C5D85" w:rsidRDefault="003C5D85" w:rsidP="003C5D85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  <w:r w:rsidRPr="003C5D85">
        <w:rPr>
          <w:rFonts w:ascii="Times New Roman" w:hAnsi="Times New Roman" w:cs="Times New Roman"/>
          <w:sz w:val="28"/>
          <w:szCs w:val="28"/>
        </w:rPr>
        <w:t>размер цветка</w:t>
      </w:r>
      <w:r w:rsidRPr="003C5D85">
        <w:rPr>
          <w:rFonts w:ascii="Times New Roman" w:hAnsi="Times New Roman" w:cs="Times New Roman"/>
          <w:sz w:val="28"/>
          <w:szCs w:val="28"/>
        </w:rPr>
        <w:tab/>
        <w:t>13 см</w:t>
      </w:r>
    </w:p>
    <w:p w:rsidR="003C5D85" w:rsidRPr="003C5D85" w:rsidRDefault="003C5D85" w:rsidP="003C5D85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  <w:r w:rsidRPr="003C5D85">
        <w:rPr>
          <w:rFonts w:ascii="Times New Roman" w:hAnsi="Times New Roman" w:cs="Times New Roman"/>
          <w:sz w:val="28"/>
          <w:szCs w:val="28"/>
        </w:rPr>
        <w:t>количество лепестков</w:t>
      </w:r>
      <w:r w:rsidRPr="003C5D85">
        <w:rPr>
          <w:rFonts w:ascii="Times New Roman" w:hAnsi="Times New Roman" w:cs="Times New Roman"/>
          <w:sz w:val="28"/>
          <w:szCs w:val="28"/>
        </w:rPr>
        <w:tab/>
        <w:t>от 17 до 30</w:t>
      </w:r>
    </w:p>
    <w:p w:rsidR="003C5D85" w:rsidRPr="003C5D85" w:rsidRDefault="003C5D85" w:rsidP="003C5D85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  <w:r w:rsidRPr="003C5D85">
        <w:rPr>
          <w:rFonts w:ascii="Times New Roman" w:hAnsi="Times New Roman" w:cs="Times New Roman"/>
          <w:sz w:val="28"/>
          <w:szCs w:val="28"/>
        </w:rPr>
        <w:t>устойчивость</w:t>
      </w:r>
    </w:p>
    <w:p w:rsidR="003C5D85" w:rsidRPr="003C5D85" w:rsidRDefault="003C5D85" w:rsidP="003C5D85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  <w:r w:rsidRPr="003C5D85">
        <w:rPr>
          <w:rFonts w:ascii="Times New Roman" w:hAnsi="Times New Roman" w:cs="Times New Roman"/>
          <w:sz w:val="28"/>
          <w:szCs w:val="28"/>
        </w:rPr>
        <w:t>к жаре</w:t>
      </w:r>
      <w:r w:rsidRPr="003C5D85">
        <w:rPr>
          <w:rFonts w:ascii="Times New Roman" w:hAnsi="Times New Roman" w:cs="Times New Roman"/>
          <w:sz w:val="28"/>
          <w:szCs w:val="28"/>
        </w:rPr>
        <w:tab/>
        <w:t>- 3.8</w:t>
      </w:r>
    </w:p>
    <w:p w:rsidR="003C5D85" w:rsidRPr="003C5D85" w:rsidRDefault="003C5D85" w:rsidP="003C5D85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  <w:r w:rsidRPr="003C5D85">
        <w:rPr>
          <w:rFonts w:ascii="Times New Roman" w:hAnsi="Times New Roman" w:cs="Times New Roman"/>
          <w:sz w:val="28"/>
          <w:szCs w:val="28"/>
        </w:rPr>
        <w:t>к дождю</w:t>
      </w:r>
      <w:r w:rsidRPr="003C5D85">
        <w:rPr>
          <w:rFonts w:ascii="Times New Roman" w:hAnsi="Times New Roman" w:cs="Times New Roman"/>
          <w:sz w:val="28"/>
          <w:szCs w:val="28"/>
        </w:rPr>
        <w:tab/>
        <w:t>- 3.5</w:t>
      </w:r>
    </w:p>
    <w:p w:rsidR="003C5D85" w:rsidRPr="003C5D85" w:rsidRDefault="003C5D85" w:rsidP="003C5D85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  <w:r w:rsidRPr="003C5D85">
        <w:rPr>
          <w:rFonts w:ascii="Times New Roman" w:hAnsi="Times New Roman" w:cs="Times New Roman"/>
          <w:sz w:val="28"/>
          <w:szCs w:val="28"/>
        </w:rPr>
        <w:t>к мучнистой росе</w:t>
      </w:r>
      <w:r w:rsidRPr="003C5D85">
        <w:rPr>
          <w:rFonts w:ascii="Times New Roman" w:hAnsi="Times New Roman" w:cs="Times New Roman"/>
          <w:sz w:val="28"/>
          <w:szCs w:val="28"/>
        </w:rPr>
        <w:tab/>
        <w:t>- 3.7</w:t>
      </w:r>
    </w:p>
    <w:p w:rsidR="003C5D85" w:rsidRPr="003C5D85" w:rsidRDefault="003C5D85" w:rsidP="003C5D85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  <w:r w:rsidRPr="003C5D85">
        <w:rPr>
          <w:rFonts w:ascii="Times New Roman" w:hAnsi="Times New Roman" w:cs="Times New Roman"/>
          <w:sz w:val="28"/>
          <w:szCs w:val="28"/>
        </w:rPr>
        <w:t>к черной пятнистости</w:t>
      </w:r>
      <w:r w:rsidRPr="003C5D85">
        <w:rPr>
          <w:rFonts w:ascii="Times New Roman" w:hAnsi="Times New Roman" w:cs="Times New Roman"/>
          <w:sz w:val="28"/>
          <w:szCs w:val="28"/>
        </w:rPr>
        <w:tab/>
        <w:t>- 3.5</w:t>
      </w:r>
    </w:p>
    <w:p w:rsidR="003C5D85" w:rsidRPr="003C5D85" w:rsidRDefault="003C5D85" w:rsidP="003C5D85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  <w:r w:rsidRPr="003C5D85">
        <w:rPr>
          <w:rFonts w:ascii="Times New Roman" w:hAnsi="Times New Roman" w:cs="Times New Roman"/>
          <w:sz w:val="28"/>
          <w:szCs w:val="28"/>
        </w:rPr>
        <w:t>к ржавчине</w:t>
      </w:r>
      <w:r w:rsidRPr="003C5D85">
        <w:rPr>
          <w:rFonts w:ascii="Times New Roman" w:hAnsi="Times New Roman" w:cs="Times New Roman"/>
          <w:sz w:val="28"/>
          <w:szCs w:val="28"/>
        </w:rPr>
        <w:tab/>
        <w:t>- 3.7</w:t>
      </w:r>
    </w:p>
    <w:p w:rsidR="003C5D85" w:rsidRPr="003C5D85" w:rsidRDefault="003C5D85" w:rsidP="003C5D85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  <w:r w:rsidRPr="003C5D85">
        <w:rPr>
          <w:rFonts w:ascii="Times New Roman" w:hAnsi="Times New Roman" w:cs="Times New Roman"/>
          <w:sz w:val="28"/>
          <w:szCs w:val="28"/>
        </w:rPr>
        <w:t>обильность цветения</w:t>
      </w:r>
      <w:r w:rsidRPr="003C5D85">
        <w:rPr>
          <w:rFonts w:ascii="Times New Roman" w:hAnsi="Times New Roman" w:cs="Times New Roman"/>
          <w:sz w:val="28"/>
          <w:szCs w:val="28"/>
        </w:rPr>
        <w:tab/>
        <w:t>- 3.8</w:t>
      </w:r>
    </w:p>
    <w:p w:rsidR="003C5D85" w:rsidRPr="003C5D85" w:rsidRDefault="003C5D85" w:rsidP="003C5D85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  <w:r w:rsidRPr="003C5D85">
        <w:rPr>
          <w:rFonts w:ascii="Times New Roman" w:hAnsi="Times New Roman" w:cs="Times New Roman"/>
          <w:sz w:val="28"/>
          <w:szCs w:val="28"/>
        </w:rPr>
        <w:t>аромат</w:t>
      </w:r>
      <w:r w:rsidRPr="003C5D85">
        <w:rPr>
          <w:rFonts w:ascii="Times New Roman" w:hAnsi="Times New Roman" w:cs="Times New Roman"/>
          <w:sz w:val="28"/>
          <w:szCs w:val="28"/>
        </w:rPr>
        <w:tab/>
        <w:t>- 4.3</w:t>
      </w:r>
    </w:p>
    <w:p w:rsidR="003C5D85" w:rsidRPr="003C5D85" w:rsidRDefault="003C5D85" w:rsidP="003C5D85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  <w:r w:rsidRPr="003C5D85">
        <w:rPr>
          <w:rFonts w:ascii="Times New Roman" w:hAnsi="Times New Roman" w:cs="Times New Roman"/>
          <w:sz w:val="28"/>
          <w:szCs w:val="28"/>
        </w:rPr>
        <w:t>зимостойкость</w:t>
      </w:r>
      <w:r w:rsidRPr="003C5D85">
        <w:rPr>
          <w:rFonts w:ascii="Times New Roman" w:hAnsi="Times New Roman" w:cs="Times New Roman"/>
          <w:sz w:val="28"/>
          <w:szCs w:val="28"/>
        </w:rPr>
        <w:tab/>
        <w:t>-4.3</w:t>
      </w:r>
    </w:p>
    <w:p w:rsidR="003C5D85" w:rsidRPr="003C5D85" w:rsidRDefault="003C5D85" w:rsidP="003C5D85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</w:p>
    <w:p w:rsidR="003C5D85" w:rsidRPr="003C5D85" w:rsidRDefault="003C5D85" w:rsidP="003C5D85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</w:p>
    <w:p w:rsidR="008A5DE0" w:rsidRDefault="008A5DE0" w:rsidP="004B3FC9">
      <w:pPr>
        <w:jc w:val="left"/>
      </w:pPr>
    </w:p>
    <w:sectPr w:rsidR="008A5DE0" w:rsidSect="008A5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4B3FC9"/>
    <w:rsid w:val="003C5D85"/>
    <w:rsid w:val="0048524A"/>
    <w:rsid w:val="004B3FC9"/>
    <w:rsid w:val="00536C2F"/>
    <w:rsid w:val="008A5DE0"/>
    <w:rsid w:val="00AF0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DE0"/>
  </w:style>
  <w:style w:type="paragraph" w:styleId="1">
    <w:name w:val="heading 1"/>
    <w:basedOn w:val="a"/>
    <w:link w:val="10"/>
    <w:uiPriority w:val="9"/>
    <w:qFormat/>
    <w:rsid w:val="004B3FC9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3F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4B3FC9"/>
    <w:pPr>
      <w:spacing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80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2</cp:revision>
  <dcterms:created xsi:type="dcterms:W3CDTF">2022-03-23T07:37:00Z</dcterms:created>
  <dcterms:modified xsi:type="dcterms:W3CDTF">2022-03-23T07:37:00Z</dcterms:modified>
</cp:coreProperties>
</file>