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61" w:rsidRPr="00457351" w:rsidRDefault="00FA4C61" w:rsidP="00FA4C61">
      <w:pPr>
        <w:pStyle w:val="a3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Театральное творчество 2</w:t>
      </w:r>
      <w:r w:rsidRPr="00457351">
        <w:rPr>
          <w:rFonts w:ascii="Batang" w:eastAsia="Batang" w:hAnsi="Batang"/>
          <w:b/>
        </w:rPr>
        <w:t xml:space="preserve"> год обучения</w:t>
      </w:r>
    </w:p>
    <w:p w:rsidR="00FA4C61" w:rsidRDefault="00FA4C61" w:rsidP="00FA4C61">
      <w:pPr>
        <w:pStyle w:val="a3"/>
        <w:jc w:val="center"/>
        <w:rPr>
          <w:rFonts w:ascii="Batang" w:eastAsia="Batang" w:hAnsi="Batang"/>
          <w:b/>
        </w:rPr>
      </w:pPr>
      <w:r w:rsidRPr="00457351">
        <w:rPr>
          <w:rFonts w:ascii="Batang" w:eastAsia="Batang" w:hAnsi="Batang"/>
          <w:b/>
        </w:rPr>
        <w:t>Руководитель Синица Татьяна Владимировна</w:t>
      </w:r>
    </w:p>
    <w:p w:rsidR="00FA4C61" w:rsidRPr="00457351" w:rsidRDefault="00FA4C61" w:rsidP="00FA4C61">
      <w:pPr>
        <w:pStyle w:val="a3"/>
        <w:jc w:val="center"/>
        <w:rPr>
          <w:rFonts w:ascii="Batang" w:eastAsia="Batang" w:hAnsi="Batang"/>
          <w:b/>
        </w:rPr>
      </w:pPr>
    </w:p>
    <w:p w:rsidR="00FA4C61" w:rsidRPr="00A04A24" w:rsidRDefault="00FA4C61" w:rsidP="00FA4C61">
      <w:pPr>
        <w:pStyle w:val="a3"/>
        <w:jc w:val="left"/>
        <w:rPr>
          <w:rFonts w:ascii="Batang" w:eastAsia="Batang" w:hAnsi="Batang"/>
          <w:u w:val="single"/>
        </w:rPr>
      </w:pPr>
      <w:r w:rsidRPr="00A04A24">
        <w:rPr>
          <w:rFonts w:ascii="Batang" w:eastAsia="Batang" w:hAnsi="Batang"/>
          <w:u w:val="single"/>
        </w:rPr>
        <w:t>На период с 26 октября до 8 ноября необходимо выполнить следующие задания:</w:t>
      </w:r>
    </w:p>
    <w:p w:rsidR="00FA4C61" w:rsidRDefault="00FA4C61" w:rsidP="00FA4C61">
      <w:pPr>
        <w:pStyle w:val="a3"/>
        <w:jc w:val="left"/>
        <w:rPr>
          <w:rFonts w:ascii="Batang" w:eastAsia="Batang" w:hAnsi="Batang"/>
          <w:b/>
        </w:rPr>
      </w:pPr>
    </w:p>
    <w:p w:rsidR="00FA4C61" w:rsidRDefault="00FA4C61" w:rsidP="00FA4C61">
      <w:pPr>
        <w:pStyle w:val="a3"/>
        <w:jc w:val="left"/>
        <w:rPr>
          <w:rFonts w:ascii="Batang" w:eastAsia="Batang" w:hAnsi="Batang"/>
          <w:b/>
        </w:rPr>
      </w:pPr>
      <w:r w:rsidRPr="00457351">
        <w:rPr>
          <w:rFonts w:ascii="Batang" w:eastAsia="Batang" w:hAnsi="Batang"/>
          <w:b/>
        </w:rPr>
        <w:t>Задание № 1</w:t>
      </w:r>
    </w:p>
    <w:p w:rsidR="00FA4C61" w:rsidRDefault="00FA4C61" w:rsidP="00FA4C61">
      <w:pPr>
        <w:pStyle w:val="a3"/>
        <w:jc w:val="left"/>
        <w:rPr>
          <w:rFonts w:ascii="Batang" w:eastAsia="Batang" w:hAnsi="Batang"/>
          <w:b/>
        </w:rPr>
      </w:pP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Произнести скороговорки три раза подряд быстро и  без ошибок:</w:t>
      </w:r>
    </w:p>
    <w:p w:rsidR="00FA4C61" w:rsidRDefault="00FA4C61" w:rsidP="00FA4C61">
      <w:pPr>
        <w:pStyle w:val="a3"/>
        <w:jc w:val="left"/>
        <w:rPr>
          <w:rFonts w:ascii="Batang" w:eastAsia="Batang" w:hAnsi="Batang"/>
          <w:b/>
        </w:rPr>
      </w:pP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  <w:r w:rsidRPr="00FA4C61">
        <w:rPr>
          <w:rFonts w:ascii="Batang" w:eastAsia="Batang" w:hAnsi="Batang"/>
        </w:rPr>
        <w:t xml:space="preserve">Дали </w:t>
      </w:r>
      <w:proofErr w:type="spellStart"/>
      <w:r w:rsidRPr="00FA4C61">
        <w:rPr>
          <w:rFonts w:ascii="Batang" w:eastAsia="Batang" w:hAnsi="Batang"/>
        </w:rPr>
        <w:t>Клаше</w:t>
      </w:r>
      <w:proofErr w:type="spellEnd"/>
      <w:r w:rsidRPr="00FA4C61">
        <w:rPr>
          <w:rFonts w:ascii="Batang" w:eastAsia="Batang" w:hAnsi="Batang"/>
        </w:rPr>
        <w:t xml:space="preserve"> каши с простоквашей</w:t>
      </w:r>
      <w:r>
        <w:rPr>
          <w:rFonts w:ascii="Batang" w:eastAsia="Batang" w:hAnsi="Batang"/>
        </w:rPr>
        <w:t>.</w:t>
      </w: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Не любила Мила мыло, мала Милу мыло мыла.</w:t>
      </w: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Карл у Клары украл кораллы, а Клара у карла украла Кларнет.</w:t>
      </w: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Маша дала </w:t>
      </w:r>
      <w:proofErr w:type="spellStart"/>
      <w:r>
        <w:rPr>
          <w:rFonts w:ascii="Batang" w:eastAsia="Batang" w:hAnsi="Batang"/>
        </w:rPr>
        <w:t>Ромаше</w:t>
      </w:r>
      <w:proofErr w:type="spellEnd"/>
      <w:r>
        <w:rPr>
          <w:rFonts w:ascii="Batang" w:eastAsia="Batang" w:hAnsi="Batang"/>
        </w:rPr>
        <w:t xml:space="preserve"> сыворотку из-под простокваши.</w:t>
      </w: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Купила бабуля бусы Марусе.</w:t>
      </w: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</w:p>
    <w:p w:rsidR="00FA4C61" w:rsidRPr="00FA4C61" w:rsidRDefault="00FA4C61" w:rsidP="00FA4C61">
      <w:pPr>
        <w:pStyle w:val="a3"/>
        <w:jc w:val="left"/>
        <w:rPr>
          <w:rFonts w:ascii="Batang" w:eastAsia="Batang" w:hAnsi="Batang"/>
        </w:rPr>
      </w:pPr>
    </w:p>
    <w:p w:rsidR="00FA4C61" w:rsidRDefault="00FA4C61" w:rsidP="00FA4C61">
      <w:pPr>
        <w:pStyle w:val="a3"/>
        <w:jc w:val="left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Задание № 2</w:t>
      </w:r>
    </w:p>
    <w:p w:rsidR="00FA4C61" w:rsidRDefault="00FA4C61" w:rsidP="00FA4C61">
      <w:pPr>
        <w:pStyle w:val="a3"/>
        <w:jc w:val="left"/>
        <w:rPr>
          <w:rFonts w:ascii="Batang" w:eastAsia="Batang" w:hAnsi="Batang"/>
          <w:b/>
        </w:rPr>
      </w:pP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"Мимика моего лица".</w:t>
      </w: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Перед зеркалом показать мимику лица: улыбка, огорчение, злость, доброту, хитрость.</w:t>
      </w: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</w:p>
    <w:p w:rsidR="00FA4C61" w:rsidRDefault="00FA4C61" w:rsidP="00FA4C61">
      <w:pPr>
        <w:pStyle w:val="a3"/>
        <w:jc w:val="left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Задание № 3</w:t>
      </w: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Пластическая выразительность.</w:t>
      </w: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- пройти по камушкам через речку;</w:t>
      </w: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- перешагнуть через лужу;</w:t>
      </w: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- перешагивать через канавку;</w:t>
      </w: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- пройти как уточка;</w:t>
      </w: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- пройти как лисичка.</w:t>
      </w: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</w:p>
    <w:p w:rsidR="00FA4C61" w:rsidRDefault="00FA4C61" w:rsidP="00FA4C61">
      <w:pPr>
        <w:pStyle w:val="a3"/>
        <w:jc w:val="left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Задание № 4</w:t>
      </w: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</w:rPr>
        <w:t>Творческое задание:  Сказка "Курочка ряба"</w:t>
      </w:r>
    </w:p>
    <w:p w:rsidR="00FA4C61" w:rsidRDefault="00FA4C61" w:rsidP="00FA4C61">
      <w:pPr>
        <w:pStyle w:val="a3"/>
        <w:jc w:val="left"/>
        <w:rPr>
          <w:rFonts w:ascii="Batang" w:eastAsia="Batang" w:hAnsi="Batang"/>
        </w:rPr>
      </w:pPr>
    </w:p>
    <w:p w:rsidR="00FA4C61" w:rsidRPr="00FA4C61" w:rsidRDefault="00002591" w:rsidP="00FA4C61">
      <w:pPr>
        <w:pStyle w:val="a3"/>
        <w:jc w:val="left"/>
        <w:rPr>
          <w:rFonts w:ascii="Batang" w:eastAsia="Batang" w:hAnsi="Batang"/>
        </w:rPr>
      </w:pPr>
      <w:r>
        <w:rPr>
          <w:rFonts w:ascii="Batang" w:eastAsia="Batang" w:hAnsi="Batang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972952</wp:posOffset>
            </wp:positionH>
            <wp:positionV relativeFrom="paragraph">
              <wp:posOffset>85126</wp:posOffset>
            </wp:positionV>
            <wp:extent cx="4458586" cy="3071684"/>
            <wp:effectExtent l="19050" t="0" r="0" b="0"/>
            <wp:wrapNone/>
            <wp:docPr id="2" name="Рисунок 1" descr="C:\Users\Директор\Documents\Дидактический материал\1 класс\Живая книга\86953097_Skazka_o_Kurochke_Ry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cuments\Дидактический материал\1 класс\Живая книга\86953097_Skazka_o_Kurochke_Ryab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586" cy="30716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A4C61">
        <w:rPr>
          <w:rFonts w:ascii="Batang" w:eastAsia="Batang" w:hAnsi="Batang"/>
        </w:rPr>
        <w:t xml:space="preserve">Рассказать </w:t>
      </w:r>
      <w:r w:rsidR="00CD25E0">
        <w:rPr>
          <w:rFonts w:ascii="Batang" w:eastAsia="Batang" w:hAnsi="Batang"/>
        </w:rPr>
        <w:t>в кругу семьи выразительно, используя мимику и жесты, сказку "Курочка ряба".</w:t>
      </w:r>
    </w:p>
    <w:p w:rsidR="00FA4C61" w:rsidRPr="00FA4C61" w:rsidRDefault="00FA4C61" w:rsidP="00FA4C61">
      <w:pPr>
        <w:pStyle w:val="a3"/>
        <w:jc w:val="left"/>
        <w:rPr>
          <w:rFonts w:ascii="Batang" w:eastAsia="Batang" w:hAnsi="Batang"/>
        </w:rPr>
      </w:pPr>
    </w:p>
    <w:p w:rsidR="008A5DE0" w:rsidRDefault="008A5DE0"/>
    <w:p w:rsidR="00FA4C61" w:rsidRDefault="00FA4C61"/>
    <w:sectPr w:rsidR="00FA4C61" w:rsidSect="00A04A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A4C61"/>
    <w:rsid w:val="00002591"/>
    <w:rsid w:val="0048524A"/>
    <w:rsid w:val="008A5DE0"/>
    <w:rsid w:val="00A04A24"/>
    <w:rsid w:val="00AF090E"/>
    <w:rsid w:val="00C04C64"/>
    <w:rsid w:val="00CD25E0"/>
    <w:rsid w:val="00FA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C61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CD25E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8FE9-E722-45F3-8B55-9BDAC7C3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2020-10-28T09:28:00Z</dcterms:created>
  <dcterms:modified xsi:type="dcterms:W3CDTF">2020-10-28T12:40:00Z</dcterms:modified>
</cp:coreProperties>
</file>