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D7" w:rsidRPr="002719D7" w:rsidRDefault="002719D7" w:rsidP="002719D7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b/>
          <w:bCs/>
          <w:sz w:val="28"/>
          <w:lang w:eastAsia="ru-RU"/>
        </w:rPr>
        <w:t>Задание по скульптуре для первого года обучения</w:t>
      </w:r>
    </w:p>
    <w:p w:rsidR="002719D7" w:rsidRPr="002719D7" w:rsidRDefault="002719D7" w:rsidP="002719D7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Педагог - </w:t>
      </w:r>
      <w:proofErr w:type="spellStart"/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Шот</w:t>
      </w:r>
      <w:proofErr w:type="spellEnd"/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Галина Дмитриевна</w:t>
      </w:r>
    </w:p>
    <w:p w:rsidR="002719D7" w:rsidRPr="002719D7" w:rsidRDefault="002719D7" w:rsidP="002719D7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 xml:space="preserve">Тема: </w:t>
      </w:r>
      <w:r w:rsidRPr="002719D7">
        <w:rPr>
          <w:rFonts w:ascii="Calibri" w:eastAsia="Times New Roman" w:hAnsi="Calibri" w:cs="Times New Roman"/>
          <w:b/>
          <w:bCs/>
          <w:lang w:eastAsia="ru-RU"/>
        </w:rPr>
        <w:t>Композиция на свободную тему (человек – человек, человек – животное).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Практическая работа: Лепка основных объёмов.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Материалы и оборудование: пластилин, стеки, дощечка, фартук и нарукавники.</w:t>
      </w:r>
    </w:p>
    <w:p w:rsidR="002719D7" w:rsidRPr="002719D7" w:rsidRDefault="002719D7" w:rsidP="002719D7">
      <w:pPr>
        <w:shd w:val="clear" w:color="auto" w:fill="FFFFFF"/>
        <w:spacing w:after="136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D7">
        <w:rPr>
          <w:rFonts w:ascii="Calibri" w:eastAsia="Times New Roman" w:hAnsi="Calibri" w:cs="Times New Roman"/>
          <w:color w:val="000000"/>
          <w:lang w:eastAsia="ru-RU"/>
        </w:rPr>
        <w:t xml:space="preserve">Определившись с тем, что вы будете лепить, необходимо тщательно продумать композицию, чтобы работа смотрелась как единое целое. </w:t>
      </w:r>
    </w:p>
    <w:p w:rsidR="002719D7" w:rsidRPr="002719D7" w:rsidRDefault="002719D7" w:rsidP="002719D7">
      <w:pPr>
        <w:numPr>
          <w:ilvl w:val="0"/>
          <w:numId w:val="1"/>
        </w:numPr>
        <w:spacing w:after="0" w:line="276" w:lineRule="auto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i/>
          <w:iCs/>
          <w:lang w:eastAsia="ru-RU"/>
        </w:rPr>
        <w:t>Подготовить пластилин к работе (размять).</w:t>
      </w:r>
    </w:p>
    <w:p w:rsidR="002719D7" w:rsidRPr="002719D7" w:rsidRDefault="002719D7" w:rsidP="002719D7">
      <w:pPr>
        <w:numPr>
          <w:ilvl w:val="0"/>
          <w:numId w:val="1"/>
        </w:numPr>
        <w:spacing w:after="0" w:line="276" w:lineRule="auto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i/>
          <w:iCs/>
          <w:lang w:eastAsia="ru-RU"/>
        </w:rPr>
        <w:t xml:space="preserve">Вылепить основные объёмы композиции с соблюдением пропорций фигур. </w:t>
      </w:r>
      <w:r w:rsidRPr="002719D7">
        <w:rPr>
          <w:rFonts w:ascii="Calibri" w:eastAsia="Times New Roman" w:hAnsi="Calibri" w:cs="Times New Roman"/>
          <w:lang w:eastAsia="ru-RU"/>
        </w:rPr>
        <w:t>Выбрать одну из тем: человек – человек или человек – животное.</w:t>
      </w:r>
    </w:p>
    <w:p w:rsidR="002719D7" w:rsidRPr="002719D7" w:rsidRDefault="002719D7" w:rsidP="002719D7">
      <w:pPr>
        <w:spacing w:after="0" w:line="276" w:lineRule="auto"/>
        <w:ind w:left="720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Выполнить из пластилина части тел фигур композиции.</w:t>
      </w:r>
    </w:p>
    <w:p w:rsidR="002719D7" w:rsidRPr="002719D7" w:rsidRDefault="002719D7" w:rsidP="002719D7">
      <w:pPr>
        <w:numPr>
          <w:ilvl w:val="0"/>
          <w:numId w:val="2"/>
        </w:numPr>
        <w:spacing w:after="0" w:line="276" w:lineRule="auto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i/>
          <w:iCs/>
          <w:lang w:eastAsia="ru-RU"/>
        </w:rPr>
        <w:t>Соединить детали (головы, туловища, рук, ног) между собой.</w:t>
      </w:r>
    </w:p>
    <w:p w:rsidR="002719D7" w:rsidRPr="002719D7" w:rsidRDefault="002719D7" w:rsidP="002719D7">
      <w:pPr>
        <w:spacing w:after="0" w:line="276" w:lineRule="auto"/>
        <w:ind w:left="720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Необходимо тщательно примазывать все  детали и со всех сторон. Где нельзя пальцами, там действовать стекой.</w:t>
      </w:r>
    </w:p>
    <w:p w:rsidR="002719D7" w:rsidRPr="002719D7" w:rsidRDefault="002719D7" w:rsidP="002719D7">
      <w:pPr>
        <w:numPr>
          <w:ilvl w:val="0"/>
          <w:numId w:val="3"/>
        </w:numPr>
        <w:spacing w:line="276" w:lineRule="auto"/>
        <w:ind w:left="724" w:firstLine="4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i/>
          <w:iCs/>
          <w:lang w:eastAsia="ru-RU"/>
        </w:rPr>
        <w:t>Показать мышечное строение тел.</w:t>
      </w:r>
    </w:p>
    <w:p w:rsidR="002719D7" w:rsidRPr="002719D7" w:rsidRDefault="002719D7" w:rsidP="002719D7">
      <w:pPr>
        <w:numPr>
          <w:ilvl w:val="0"/>
          <w:numId w:val="3"/>
        </w:numPr>
        <w:shd w:val="clear" w:color="auto" w:fill="FFFFFF"/>
        <w:spacing w:after="136" w:line="276" w:lineRule="auto"/>
        <w:ind w:left="724" w:firstLine="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9D7">
        <w:rPr>
          <w:rFonts w:ascii="Calibri" w:eastAsia="Times New Roman" w:hAnsi="Calibri" w:cs="Times New Roman"/>
          <w:i/>
          <w:iCs/>
          <w:color w:val="000000"/>
          <w:lang w:eastAsia="ru-RU"/>
        </w:rPr>
        <w:t>Выявить движения и взаимосвязь фигур.</w:t>
      </w:r>
    </w:p>
    <w:p w:rsidR="002719D7" w:rsidRPr="002719D7" w:rsidRDefault="002719D7" w:rsidP="002719D7">
      <w:pPr>
        <w:spacing w:after="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Соблюдать технику безопасности при работе со стеками.</w:t>
      </w:r>
    </w:p>
    <w:p w:rsidR="002719D7" w:rsidRPr="002719D7" w:rsidRDefault="002719D7" w:rsidP="002719D7">
      <w:pPr>
        <w:spacing w:line="360" w:lineRule="auto"/>
        <w:jc w:val="left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 xml:space="preserve">Жду  </w:t>
      </w:r>
      <w:proofErr w:type="spellStart"/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>фотоотчетов</w:t>
      </w:r>
      <w:proofErr w:type="spellEnd"/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 xml:space="preserve"> от Вас на электронную почту </w:t>
      </w:r>
      <w:r w:rsidRPr="002719D7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2719D7">
        <w:rPr>
          <w:rFonts w:ascii="Calibri" w:eastAsia="Times New Roman" w:hAnsi="Calibri" w:cs="Times New Roman"/>
          <w:sz w:val="28"/>
          <w:szCs w:val="28"/>
          <w:shd w:val="clear" w:color="auto" w:fill="9B59B6"/>
          <w:lang w:eastAsia="ru-RU"/>
        </w:rPr>
        <w:t xml:space="preserve">  </w:t>
      </w:r>
    </w:p>
    <w:p w:rsidR="002719D7" w:rsidRPr="002719D7" w:rsidRDefault="002719D7" w:rsidP="002719D7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b/>
          <w:bCs/>
          <w:sz w:val="28"/>
          <w:lang w:eastAsia="ru-RU"/>
        </w:rPr>
        <w:t>Задание по скульптуре для третьего года обучения</w:t>
      </w:r>
    </w:p>
    <w:p w:rsidR="002719D7" w:rsidRPr="002719D7" w:rsidRDefault="002719D7" w:rsidP="002719D7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Педагог - </w:t>
      </w:r>
      <w:proofErr w:type="spellStart"/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Шот</w:t>
      </w:r>
      <w:proofErr w:type="spellEnd"/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Галина Дмитриевна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 xml:space="preserve">Тема: </w:t>
      </w:r>
      <w:r w:rsidRPr="002719D7">
        <w:rPr>
          <w:rFonts w:ascii="Calibri" w:eastAsia="Times New Roman" w:hAnsi="Calibri" w:cs="Times New Roman"/>
          <w:b/>
          <w:bCs/>
          <w:lang w:eastAsia="ru-RU"/>
        </w:rPr>
        <w:t>Лепка на свободную тему.</w:t>
      </w:r>
    </w:p>
    <w:p w:rsidR="002719D7" w:rsidRPr="002719D7" w:rsidRDefault="002719D7" w:rsidP="002719D7">
      <w:pPr>
        <w:spacing w:line="360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Практическая работа: Проработка деталей.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Материалы и оборудование: лист бумаги формата А4 с эскизом композиции в карандаше, пластилин, стеки, дощечка, фартук и нарукавники.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i/>
          <w:iCs/>
          <w:lang w:eastAsia="ru-RU"/>
        </w:rPr>
        <w:t>Проработка деталей.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Проработать мелкие детали круглой скульптуры или рельефа.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Соблюдать правильную последовательность в выполнении работы – от общего к частному, т.е. от большой формы к постепенной конкретизации изображаемого.</w:t>
      </w:r>
    </w:p>
    <w:p w:rsidR="002719D7" w:rsidRPr="002719D7" w:rsidRDefault="002719D7" w:rsidP="002719D7">
      <w:pPr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Соблюдать технику безопасности при работе со стеками.</w:t>
      </w:r>
    </w:p>
    <w:p w:rsidR="002719D7" w:rsidRPr="002719D7" w:rsidRDefault="002719D7" w:rsidP="002719D7">
      <w:pPr>
        <w:spacing w:line="360" w:lineRule="auto"/>
        <w:jc w:val="left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 xml:space="preserve">Жду  </w:t>
      </w:r>
      <w:proofErr w:type="spellStart"/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>фотоотчетов</w:t>
      </w:r>
      <w:proofErr w:type="spellEnd"/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 xml:space="preserve"> от Вас на электронную почту </w:t>
      </w:r>
      <w:r w:rsidRPr="002719D7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2719D7">
        <w:rPr>
          <w:rFonts w:ascii="Calibri" w:eastAsia="Times New Roman" w:hAnsi="Calibri" w:cs="Times New Roman"/>
          <w:sz w:val="28"/>
          <w:szCs w:val="28"/>
          <w:shd w:val="clear" w:color="auto" w:fill="9B59B6"/>
          <w:lang w:eastAsia="ru-RU"/>
        </w:rPr>
        <w:t xml:space="preserve">  </w:t>
      </w:r>
    </w:p>
    <w:p w:rsidR="002719D7" w:rsidRPr="002719D7" w:rsidRDefault="002719D7" w:rsidP="002719D7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b/>
          <w:bCs/>
          <w:sz w:val="28"/>
          <w:lang w:eastAsia="ru-RU"/>
        </w:rPr>
        <w:t>Задание по скульптуре для четвёртого года обучения</w:t>
      </w:r>
    </w:p>
    <w:p w:rsidR="002719D7" w:rsidRPr="002719D7" w:rsidRDefault="002719D7" w:rsidP="002719D7">
      <w:pPr>
        <w:spacing w:line="276" w:lineRule="auto"/>
        <w:jc w:val="center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Педагог - </w:t>
      </w:r>
      <w:proofErr w:type="spellStart"/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Шот</w:t>
      </w:r>
      <w:proofErr w:type="spellEnd"/>
      <w:r w:rsidRPr="002719D7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 xml:space="preserve"> Галина Дмитриевна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lastRenderedPageBreak/>
        <w:t xml:space="preserve">Тема: </w:t>
      </w:r>
      <w:r w:rsidRPr="002719D7">
        <w:rPr>
          <w:rFonts w:ascii="Calibri" w:eastAsia="Times New Roman" w:hAnsi="Calibri" w:cs="Times New Roman"/>
          <w:b/>
          <w:bCs/>
          <w:lang w:eastAsia="ru-RU"/>
        </w:rPr>
        <w:t>Итоговая композиция на свободную тему (работа в рельефе).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Практическая работа: Соотношение фона и объёмов. Выявление глубины рельефа.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Материалы и оборудование: рельеф из пластилина,  пластилин, стеки, дощечка, фартук и нарукавники.</w:t>
      </w:r>
    </w:p>
    <w:p w:rsidR="002719D7" w:rsidRPr="002719D7" w:rsidRDefault="002719D7" w:rsidP="002719D7">
      <w:pPr>
        <w:spacing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i/>
          <w:iCs/>
          <w:lang w:eastAsia="ru-RU"/>
        </w:rPr>
        <w:t>Соотнести фон и объёмы. Выявить глубину рельефа.</w:t>
      </w:r>
    </w:p>
    <w:p w:rsidR="002719D7" w:rsidRPr="002719D7" w:rsidRDefault="002719D7" w:rsidP="002719D7">
      <w:pPr>
        <w:spacing w:after="0" w:line="360" w:lineRule="auto"/>
        <w:jc w:val="both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lang w:eastAsia="ru-RU"/>
        </w:rPr>
        <w:t>Соблюдать технику безопасности при работе со стеками.</w:t>
      </w:r>
    </w:p>
    <w:p w:rsidR="002719D7" w:rsidRPr="002719D7" w:rsidRDefault="002719D7" w:rsidP="002719D7">
      <w:pPr>
        <w:spacing w:line="360" w:lineRule="auto"/>
        <w:jc w:val="left"/>
        <w:rPr>
          <w:rFonts w:ascii="Calibri" w:eastAsia="Times New Roman" w:hAnsi="Calibri" w:cs="Times New Roman"/>
          <w:lang w:eastAsia="ru-RU"/>
        </w:rPr>
      </w:pPr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 xml:space="preserve">Жду  </w:t>
      </w:r>
      <w:proofErr w:type="spellStart"/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>фотоотчетов</w:t>
      </w:r>
      <w:proofErr w:type="spellEnd"/>
      <w:r w:rsidRPr="002719D7">
        <w:rPr>
          <w:rFonts w:ascii="Calibri" w:eastAsia="Times New Roman" w:hAnsi="Calibri" w:cs="Times New Roman"/>
          <w:sz w:val="24"/>
          <w:szCs w:val="24"/>
          <w:shd w:val="clear" w:color="auto" w:fill="9B59B6"/>
          <w:lang w:eastAsia="ru-RU"/>
        </w:rPr>
        <w:t xml:space="preserve"> от Вас на электронную почту </w:t>
      </w:r>
      <w:r w:rsidRPr="002719D7">
        <w:rPr>
          <w:rFonts w:ascii="Georgia" w:eastAsia="Times New Roman" w:hAnsi="Georgia" w:cs="Times New Roman"/>
          <w:b/>
          <w:bCs/>
          <w:i/>
          <w:iCs/>
          <w:color w:val="A2010D"/>
          <w:sz w:val="27"/>
          <w:lang w:eastAsia="ru-RU"/>
        </w:rPr>
        <w:t>mbouscdt.1012@yandex.ru </w:t>
      </w:r>
      <w:r w:rsidRPr="002719D7">
        <w:rPr>
          <w:rFonts w:ascii="Calibri" w:eastAsia="Times New Roman" w:hAnsi="Calibri" w:cs="Times New Roman"/>
          <w:sz w:val="28"/>
          <w:szCs w:val="28"/>
          <w:shd w:val="clear" w:color="auto" w:fill="9B59B6"/>
          <w:lang w:eastAsia="ru-RU"/>
        </w:rPr>
        <w:t xml:space="preserve">  </w:t>
      </w:r>
    </w:p>
    <w:p w:rsidR="008A5DE0" w:rsidRDefault="008A5DE0"/>
    <w:sectPr w:rsidR="008A5DE0" w:rsidSect="008A5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693"/>
    <w:multiLevelType w:val="multilevel"/>
    <w:tmpl w:val="DB32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D7363"/>
    <w:multiLevelType w:val="multilevel"/>
    <w:tmpl w:val="CAEA0E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33C17"/>
    <w:multiLevelType w:val="multilevel"/>
    <w:tmpl w:val="13D41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characterSpacingControl w:val="doNotCompress"/>
  <w:compat/>
  <w:rsids>
    <w:rsidRoot w:val="002719D7"/>
    <w:rsid w:val="002719D7"/>
    <w:rsid w:val="0048524A"/>
    <w:rsid w:val="008A5DE0"/>
    <w:rsid w:val="00AF090E"/>
    <w:rsid w:val="00F9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9D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9D7"/>
    <w:rPr>
      <w:b/>
      <w:bCs/>
    </w:rPr>
  </w:style>
  <w:style w:type="character" w:styleId="a5">
    <w:name w:val="Emphasis"/>
    <w:basedOn w:val="a0"/>
    <w:uiPriority w:val="20"/>
    <w:qFormat/>
    <w:rsid w:val="002719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2020-11-09T18:03:00Z</dcterms:created>
  <dcterms:modified xsi:type="dcterms:W3CDTF">2020-11-09T18:04:00Z</dcterms:modified>
</cp:coreProperties>
</file>