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07D" w:rsidRDefault="00B330FD">
      <w:r>
        <w:rPr>
          <w:noProof/>
          <w:lang w:eastAsia="ru-RU"/>
        </w:rPr>
        <w:drawing>
          <wp:inline distT="0" distB="0" distL="0" distR="0">
            <wp:extent cx="1692322" cy="1692322"/>
            <wp:effectExtent l="19050" t="0" r="3128" b="0"/>
            <wp:docPr id="1" name="Рисунок 1" descr="https://w7.pngwing.com/pngs/488/429/png-transparent-emoticon-emoji-smiley-emoji-smiley-desktop-wallpaper-emot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7.pngwing.com/pngs/488/429/png-transparent-emoticon-emoji-smiley-emoji-smiley-desktop-wallpaper-emotico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362" cy="1693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30FD">
        <w:drawing>
          <wp:inline distT="0" distB="0" distL="0" distR="0">
            <wp:extent cx="1692322" cy="1692322"/>
            <wp:effectExtent l="19050" t="0" r="3128" b="0"/>
            <wp:docPr id="2" name="Рисунок 1" descr="https://w7.pngwing.com/pngs/488/429/png-transparent-emoticon-emoji-smiley-emoji-smiley-desktop-wallpaper-emot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7.pngwing.com/pngs/488/429/png-transparent-emoticon-emoji-smiley-emoji-smiley-desktop-wallpaper-emotico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362" cy="1693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30FD">
        <w:drawing>
          <wp:inline distT="0" distB="0" distL="0" distR="0">
            <wp:extent cx="1692322" cy="1692322"/>
            <wp:effectExtent l="19050" t="0" r="3128" b="0"/>
            <wp:docPr id="3" name="Рисунок 1" descr="https://w7.pngwing.com/pngs/488/429/png-transparent-emoticon-emoji-smiley-emoji-smiley-desktop-wallpaper-emot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7.pngwing.com/pngs/488/429/png-transparent-emoticon-emoji-smiley-emoji-smiley-desktop-wallpaper-emotico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362" cy="1693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0FD" w:rsidRDefault="00B330FD">
      <w:r w:rsidRPr="00B330FD">
        <w:drawing>
          <wp:inline distT="0" distB="0" distL="0" distR="0">
            <wp:extent cx="1692322" cy="1692322"/>
            <wp:effectExtent l="19050" t="0" r="3128" b="0"/>
            <wp:docPr id="4" name="Рисунок 1" descr="https://w7.pngwing.com/pngs/488/429/png-transparent-emoticon-emoji-smiley-emoji-smiley-desktop-wallpaper-emot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7.pngwing.com/pngs/488/429/png-transparent-emoticon-emoji-smiley-emoji-smiley-desktop-wallpaper-emotico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362" cy="1693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30FD">
        <w:drawing>
          <wp:inline distT="0" distB="0" distL="0" distR="0">
            <wp:extent cx="1692322" cy="1692322"/>
            <wp:effectExtent l="19050" t="0" r="3128" b="0"/>
            <wp:docPr id="5" name="Рисунок 1" descr="https://w7.pngwing.com/pngs/488/429/png-transparent-emoticon-emoji-smiley-emoji-smiley-desktop-wallpaper-emot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7.pngwing.com/pngs/488/429/png-transparent-emoticon-emoji-smiley-emoji-smiley-desktop-wallpaper-emotico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362" cy="1693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30FD">
        <w:drawing>
          <wp:inline distT="0" distB="0" distL="0" distR="0">
            <wp:extent cx="1692322" cy="1692322"/>
            <wp:effectExtent l="19050" t="0" r="3128" b="0"/>
            <wp:docPr id="6" name="Рисунок 1" descr="https://w7.pngwing.com/pngs/488/429/png-transparent-emoticon-emoji-smiley-emoji-smiley-desktop-wallpaper-emot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7.pngwing.com/pngs/488/429/png-transparent-emoticon-emoji-smiley-emoji-smiley-desktop-wallpaper-emotico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362" cy="1693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0FD" w:rsidRDefault="00B330FD">
      <w:r w:rsidRPr="00B330FD">
        <w:drawing>
          <wp:inline distT="0" distB="0" distL="0" distR="0">
            <wp:extent cx="1692322" cy="1692322"/>
            <wp:effectExtent l="19050" t="0" r="3128" b="0"/>
            <wp:docPr id="7" name="Рисунок 1" descr="https://w7.pngwing.com/pngs/488/429/png-transparent-emoticon-emoji-smiley-emoji-smiley-desktop-wallpaper-emot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7.pngwing.com/pngs/488/429/png-transparent-emoticon-emoji-smiley-emoji-smiley-desktop-wallpaper-emotico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362" cy="1693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30FD">
        <w:drawing>
          <wp:inline distT="0" distB="0" distL="0" distR="0">
            <wp:extent cx="1692322" cy="1692322"/>
            <wp:effectExtent l="19050" t="0" r="3128" b="0"/>
            <wp:docPr id="8" name="Рисунок 1" descr="https://w7.pngwing.com/pngs/488/429/png-transparent-emoticon-emoji-smiley-emoji-smiley-desktop-wallpaper-emot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7.pngwing.com/pngs/488/429/png-transparent-emoticon-emoji-smiley-emoji-smiley-desktop-wallpaper-emotico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362" cy="1693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30FD">
        <w:drawing>
          <wp:inline distT="0" distB="0" distL="0" distR="0">
            <wp:extent cx="1692322" cy="1692322"/>
            <wp:effectExtent l="19050" t="0" r="3128" b="0"/>
            <wp:docPr id="9" name="Рисунок 1" descr="https://w7.pngwing.com/pngs/488/429/png-transparent-emoticon-emoji-smiley-emoji-smiley-desktop-wallpaper-emot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7.pngwing.com/pngs/488/429/png-transparent-emoticon-emoji-smiley-emoji-smiley-desktop-wallpaper-emotico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362" cy="1693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0FD" w:rsidRDefault="00B330FD">
      <w:r w:rsidRPr="00B330FD">
        <w:drawing>
          <wp:inline distT="0" distB="0" distL="0" distR="0">
            <wp:extent cx="1692322" cy="1692322"/>
            <wp:effectExtent l="19050" t="0" r="3128" b="0"/>
            <wp:docPr id="10" name="Рисунок 1" descr="https://w7.pngwing.com/pngs/488/429/png-transparent-emoticon-emoji-smiley-emoji-smiley-desktop-wallpaper-emot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7.pngwing.com/pngs/488/429/png-transparent-emoticon-emoji-smiley-emoji-smiley-desktop-wallpaper-emotico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362" cy="1693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30FD">
        <w:drawing>
          <wp:inline distT="0" distB="0" distL="0" distR="0">
            <wp:extent cx="1692322" cy="1692322"/>
            <wp:effectExtent l="19050" t="0" r="3128" b="0"/>
            <wp:docPr id="11" name="Рисунок 1" descr="https://w7.pngwing.com/pngs/488/429/png-transparent-emoticon-emoji-smiley-emoji-smiley-desktop-wallpaper-emot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7.pngwing.com/pngs/488/429/png-transparent-emoticon-emoji-smiley-emoji-smiley-desktop-wallpaper-emotico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362" cy="1693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30FD">
        <w:drawing>
          <wp:inline distT="0" distB="0" distL="0" distR="0">
            <wp:extent cx="1692322" cy="1692322"/>
            <wp:effectExtent l="19050" t="0" r="3128" b="0"/>
            <wp:docPr id="12" name="Рисунок 1" descr="https://w7.pngwing.com/pngs/488/429/png-transparent-emoticon-emoji-smiley-emoji-smiley-desktop-wallpaper-emot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7.pngwing.com/pngs/488/429/png-transparent-emoticon-emoji-smiley-emoji-smiley-desktop-wallpaper-emotico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362" cy="1693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0FD" w:rsidRDefault="00B330FD">
      <w:r w:rsidRPr="00B330FD">
        <w:drawing>
          <wp:inline distT="0" distB="0" distL="0" distR="0">
            <wp:extent cx="1692322" cy="1692322"/>
            <wp:effectExtent l="19050" t="0" r="3128" b="0"/>
            <wp:docPr id="13" name="Рисунок 1" descr="https://w7.pngwing.com/pngs/488/429/png-transparent-emoticon-emoji-smiley-emoji-smiley-desktop-wallpaper-emot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7.pngwing.com/pngs/488/429/png-transparent-emoticon-emoji-smiley-emoji-smiley-desktop-wallpaper-emotico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362" cy="1693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30FD">
        <w:drawing>
          <wp:inline distT="0" distB="0" distL="0" distR="0">
            <wp:extent cx="1692322" cy="1692322"/>
            <wp:effectExtent l="19050" t="0" r="3128" b="0"/>
            <wp:docPr id="14" name="Рисунок 1" descr="https://w7.pngwing.com/pngs/488/429/png-transparent-emoticon-emoji-smiley-emoji-smiley-desktop-wallpaper-emot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7.pngwing.com/pngs/488/429/png-transparent-emoticon-emoji-smiley-emoji-smiley-desktop-wallpaper-emotico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362" cy="1693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30FD">
        <w:drawing>
          <wp:inline distT="0" distB="0" distL="0" distR="0">
            <wp:extent cx="1692322" cy="1692322"/>
            <wp:effectExtent l="19050" t="0" r="3128" b="0"/>
            <wp:docPr id="15" name="Рисунок 1" descr="https://w7.pngwing.com/pngs/488/429/png-transparent-emoticon-emoji-smiley-emoji-smiley-desktop-wallpaper-emot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7.pngwing.com/pngs/488/429/png-transparent-emoticon-emoji-smiley-emoji-smiley-desktop-wallpaper-emotico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362" cy="1693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874" w:rsidRDefault="00786874" w:rsidP="00C44E4D">
      <w:pPr>
        <w:pStyle w:val="has-text-align-center"/>
        <w:shd w:val="clear" w:color="auto" w:fill="FAFAF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Масленица — это радостные и вкусные проводы зимы, ожидание теплого веселого солнышка, весеннего цветения. Встречают этот праздник весело и шумно.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Его любят все на свете,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Любят взрослые и дети,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Хоть с начинкою, хоть без,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Каждый хочет его съесть,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Круглый он хрустящий,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От маслица блестящий.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(Блин)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Все вокруг блины пекут,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Кушать вдоволь нам дают,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Чучело зимы сжигаем,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А весну к нам зазываем.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(Масленица)</w:t>
      </w:r>
    </w:p>
    <w:p w:rsidR="00786874" w:rsidRDefault="00786874" w:rsidP="00C44E4D">
      <w:pPr>
        <w:pStyle w:val="has-text-align-center"/>
        <w:shd w:val="clear" w:color="auto" w:fill="FAFAFB"/>
        <w:spacing w:before="0" w:beforeAutospacing="0" w:after="0" w:afterAutospacing="0"/>
        <w:rPr>
          <w:rFonts w:ascii="Arial" w:hAnsi="Arial" w:cs="Arial"/>
          <w:color w:val="335875"/>
          <w:sz w:val="34"/>
          <w:szCs w:val="34"/>
        </w:rPr>
      </w:pPr>
    </w:p>
    <w:p w:rsidR="00C44E4D" w:rsidRDefault="00C44E4D" w:rsidP="00C44E4D">
      <w:pPr>
        <w:pStyle w:val="has-text-align-center"/>
        <w:shd w:val="clear" w:color="auto" w:fill="FAFAFB"/>
        <w:spacing w:before="0" w:beforeAutospacing="0" w:after="0" w:afterAutospacing="0"/>
        <w:rPr>
          <w:rFonts w:ascii="Arial" w:hAnsi="Arial" w:cs="Arial"/>
          <w:color w:val="335875"/>
          <w:sz w:val="34"/>
          <w:szCs w:val="34"/>
        </w:rPr>
      </w:pPr>
      <w:r>
        <w:rPr>
          <w:rFonts w:ascii="Arial" w:hAnsi="Arial" w:cs="Arial"/>
          <w:color w:val="335875"/>
          <w:sz w:val="34"/>
          <w:szCs w:val="34"/>
        </w:rPr>
        <w:t>С маслом и </w:t>
      </w:r>
      <w:hyperlink r:id="rId5" w:tgtFrame="_blank" w:history="1">
        <w:r>
          <w:rPr>
            <w:rStyle w:val="a5"/>
            <w:rFonts w:ascii="Arial" w:hAnsi="Arial" w:cs="Arial"/>
            <w:color w:val="1779BA"/>
            <w:sz w:val="34"/>
            <w:szCs w:val="34"/>
          </w:rPr>
          <w:t>вареньем</w:t>
        </w:r>
        <w:proofErr w:type="gramStart"/>
      </w:hyperlink>
      <w:r>
        <w:rPr>
          <w:rFonts w:ascii="Arial" w:hAnsi="Arial" w:cs="Arial"/>
          <w:color w:val="335875"/>
          <w:sz w:val="34"/>
          <w:szCs w:val="34"/>
        </w:rPr>
        <w:br/>
        <w:t>Т</w:t>
      </w:r>
      <w:proofErr w:type="gramEnd"/>
      <w:r>
        <w:rPr>
          <w:rFonts w:ascii="Arial" w:hAnsi="Arial" w:cs="Arial"/>
          <w:color w:val="335875"/>
          <w:sz w:val="34"/>
          <w:szCs w:val="34"/>
        </w:rPr>
        <w:t>ак они вкусны!</w:t>
      </w:r>
      <w:r>
        <w:rPr>
          <w:rFonts w:ascii="Arial" w:hAnsi="Arial" w:cs="Arial"/>
          <w:color w:val="335875"/>
          <w:sz w:val="34"/>
          <w:szCs w:val="34"/>
        </w:rPr>
        <w:br/>
        <w:t>Сладкие, румяные,</w:t>
      </w:r>
      <w:r>
        <w:rPr>
          <w:rFonts w:ascii="Arial" w:hAnsi="Arial" w:cs="Arial"/>
          <w:color w:val="335875"/>
          <w:sz w:val="34"/>
          <w:szCs w:val="34"/>
        </w:rPr>
        <w:br/>
        <w:t>Как солнышко — …</w:t>
      </w:r>
      <w:r>
        <w:rPr>
          <w:rFonts w:ascii="Arial" w:hAnsi="Arial" w:cs="Arial"/>
          <w:color w:val="335875"/>
          <w:sz w:val="34"/>
          <w:szCs w:val="34"/>
        </w:rPr>
        <w:br/>
      </w:r>
      <w:r>
        <w:rPr>
          <w:rFonts w:ascii="Arial" w:hAnsi="Arial" w:cs="Arial"/>
          <w:color w:val="335875"/>
          <w:sz w:val="34"/>
          <w:szCs w:val="34"/>
        </w:rPr>
        <w:br/>
      </w:r>
      <w:r>
        <w:rPr>
          <w:rStyle w:val="a6"/>
          <w:rFonts w:ascii="Arial" w:hAnsi="Arial" w:cs="Arial"/>
          <w:color w:val="335875"/>
          <w:sz w:val="34"/>
          <w:szCs w:val="34"/>
        </w:rPr>
        <w:t>(блины)</w:t>
      </w:r>
    </w:p>
    <w:p w:rsidR="00C44E4D" w:rsidRDefault="00C44E4D" w:rsidP="00C44E4D">
      <w:pPr>
        <w:pStyle w:val="has-text-align-center"/>
        <w:shd w:val="clear" w:color="auto" w:fill="FAFAFB"/>
        <w:spacing w:before="0" w:beforeAutospacing="0" w:after="645" w:afterAutospacing="0"/>
        <w:rPr>
          <w:rStyle w:val="a6"/>
          <w:rFonts w:ascii="Arial" w:hAnsi="Arial" w:cs="Arial"/>
          <w:color w:val="335875"/>
          <w:sz w:val="34"/>
          <w:szCs w:val="34"/>
        </w:rPr>
      </w:pPr>
      <w:r>
        <w:rPr>
          <w:rFonts w:ascii="Arial" w:hAnsi="Arial" w:cs="Arial"/>
          <w:color w:val="335875"/>
          <w:sz w:val="34"/>
          <w:szCs w:val="34"/>
        </w:rPr>
        <w:t>***</w:t>
      </w:r>
      <w:r>
        <w:rPr>
          <w:rFonts w:ascii="Arial" w:hAnsi="Arial" w:cs="Arial"/>
          <w:color w:val="335875"/>
          <w:sz w:val="34"/>
          <w:szCs w:val="34"/>
        </w:rPr>
        <w:br/>
        <w:t>Празднуют его весной,</w:t>
      </w:r>
      <w:r>
        <w:rPr>
          <w:rFonts w:ascii="Arial" w:hAnsi="Arial" w:cs="Arial"/>
          <w:color w:val="335875"/>
          <w:sz w:val="34"/>
          <w:szCs w:val="34"/>
        </w:rPr>
        <w:br/>
        <w:t>Этот праздник заводной,</w:t>
      </w:r>
      <w:r>
        <w:rPr>
          <w:rFonts w:ascii="Arial" w:hAnsi="Arial" w:cs="Arial"/>
          <w:color w:val="335875"/>
          <w:sz w:val="34"/>
          <w:szCs w:val="34"/>
        </w:rPr>
        <w:br/>
        <w:t>На ярмарке гуляют</w:t>
      </w:r>
      <w:proofErr w:type="gramStart"/>
      <w:r>
        <w:rPr>
          <w:rFonts w:ascii="Arial" w:hAnsi="Arial" w:cs="Arial"/>
          <w:color w:val="335875"/>
          <w:sz w:val="34"/>
          <w:szCs w:val="34"/>
        </w:rPr>
        <w:br/>
        <w:t>И</w:t>
      </w:r>
      <w:proofErr w:type="gramEnd"/>
      <w:r>
        <w:rPr>
          <w:rFonts w:ascii="Arial" w:hAnsi="Arial" w:cs="Arial"/>
          <w:color w:val="335875"/>
          <w:sz w:val="34"/>
          <w:szCs w:val="34"/>
        </w:rPr>
        <w:t xml:space="preserve"> блинами угощают.</w:t>
      </w:r>
      <w:r>
        <w:rPr>
          <w:rFonts w:ascii="Arial" w:hAnsi="Arial" w:cs="Arial"/>
          <w:color w:val="335875"/>
          <w:sz w:val="34"/>
          <w:szCs w:val="34"/>
        </w:rPr>
        <w:br/>
      </w:r>
      <w:r>
        <w:rPr>
          <w:rFonts w:ascii="Arial" w:hAnsi="Arial" w:cs="Arial"/>
          <w:color w:val="335875"/>
          <w:sz w:val="34"/>
          <w:szCs w:val="34"/>
        </w:rPr>
        <w:br/>
      </w:r>
      <w:r>
        <w:rPr>
          <w:rStyle w:val="a6"/>
          <w:rFonts w:ascii="Arial" w:hAnsi="Arial" w:cs="Arial"/>
          <w:color w:val="335875"/>
          <w:sz w:val="34"/>
          <w:szCs w:val="34"/>
        </w:rPr>
        <w:t>(Масленица)</w:t>
      </w:r>
    </w:p>
    <w:p w:rsidR="00C44E4D" w:rsidRDefault="00C44E4D" w:rsidP="00C44E4D">
      <w:pPr>
        <w:pStyle w:val="has-text-align-center"/>
        <w:shd w:val="clear" w:color="auto" w:fill="FAFAFB"/>
        <w:spacing w:before="0" w:beforeAutospacing="0" w:after="645" w:afterAutospacing="0"/>
        <w:rPr>
          <w:rStyle w:val="a6"/>
          <w:rFonts w:ascii="Arial" w:hAnsi="Arial" w:cs="Arial"/>
          <w:color w:val="335875"/>
          <w:sz w:val="34"/>
          <w:szCs w:val="34"/>
          <w:shd w:val="clear" w:color="auto" w:fill="FAFAFB"/>
        </w:rPr>
      </w:pPr>
      <w:r>
        <w:rPr>
          <w:rFonts w:ascii="Arial" w:hAnsi="Arial" w:cs="Arial"/>
          <w:color w:val="335875"/>
          <w:sz w:val="34"/>
          <w:szCs w:val="34"/>
          <w:shd w:val="clear" w:color="auto" w:fill="FAFAFB"/>
        </w:rPr>
        <w:t>Чтобы солнце нам светило,</w:t>
      </w:r>
      <w:r>
        <w:rPr>
          <w:rFonts w:ascii="Arial" w:hAnsi="Arial" w:cs="Arial"/>
          <w:color w:val="335875"/>
          <w:sz w:val="34"/>
          <w:szCs w:val="34"/>
        </w:rPr>
        <w:br/>
      </w:r>
      <w:r>
        <w:rPr>
          <w:rFonts w:ascii="Arial" w:hAnsi="Arial" w:cs="Arial"/>
          <w:color w:val="335875"/>
          <w:sz w:val="34"/>
          <w:szCs w:val="34"/>
          <w:shd w:val="clear" w:color="auto" w:fill="FAFAFB"/>
        </w:rPr>
        <w:t>Не прячась за тучками,</w:t>
      </w:r>
      <w:r>
        <w:rPr>
          <w:rFonts w:ascii="Arial" w:hAnsi="Arial" w:cs="Arial"/>
          <w:color w:val="335875"/>
          <w:sz w:val="34"/>
          <w:szCs w:val="34"/>
        </w:rPr>
        <w:br/>
      </w:r>
      <w:r>
        <w:rPr>
          <w:rFonts w:ascii="Arial" w:hAnsi="Arial" w:cs="Arial"/>
          <w:color w:val="335875"/>
          <w:sz w:val="34"/>
          <w:szCs w:val="34"/>
          <w:shd w:val="clear" w:color="auto" w:fill="FAFAFB"/>
        </w:rPr>
        <w:t>Чтоб зима больше не злилась,</w:t>
      </w:r>
      <w:r>
        <w:rPr>
          <w:rFonts w:ascii="Arial" w:hAnsi="Arial" w:cs="Arial"/>
          <w:color w:val="335875"/>
          <w:sz w:val="34"/>
          <w:szCs w:val="34"/>
        </w:rPr>
        <w:br/>
      </w:r>
      <w:r>
        <w:rPr>
          <w:rFonts w:ascii="Arial" w:hAnsi="Arial" w:cs="Arial"/>
          <w:color w:val="335875"/>
          <w:sz w:val="34"/>
          <w:szCs w:val="34"/>
          <w:shd w:val="clear" w:color="auto" w:fill="FAFAFB"/>
        </w:rPr>
        <w:t>Мы сжигаем …</w:t>
      </w:r>
      <w:r>
        <w:rPr>
          <w:rFonts w:ascii="Arial" w:hAnsi="Arial" w:cs="Arial"/>
          <w:color w:val="335875"/>
          <w:sz w:val="34"/>
          <w:szCs w:val="34"/>
        </w:rPr>
        <w:br/>
      </w:r>
      <w:r>
        <w:rPr>
          <w:rFonts w:ascii="Arial" w:hAnsi="Arial" w:cs="Arial"/>
          <w:color w:val="335875"/>
          <w:sz w:val="34"/>
          <w:szCs w:val="34"/>
        </w:rPr>
        <w:br/>
      </w:r>
      <w:r>
        <w:rPr>
          <w:rStyle w:val="a6"/>
          <w:rFonts w:ascii="Arial" w:hAnsi="Arial" w:cs="Arial"/>
          <w:color w:val="335875"/>
          <w:sz w:val="34"/>
          <w:szCs w:val="34"/>
          <w:shd w:val="clear" w:color="auto" w:fill="FAFAFB"/>
        </w:rPr>
        <w:t>(чучело)</w:t>
      </w:r>
    </w:p>
    <w:p w:rsidR="00C44E4D" w:rsidRDefault="00C44E4D" w:rsidP="00C44E4D">
      <w:pPr>
        <w:pStyle w:val="has-text-align-center"/>
        <w:shd w:val="clear" w:color="auto" w:fill="FAFAFB"/>
        <w:spacing w:before="0" w:beforeAutospacing="0" w:after="645" w:afterAutospacing="0"/>
        <w:rPr>
          <w:rFonts w:ascii="Arial" w:hAnsi="Arial" w:cs="Arial"/>
          <w:color w:val="335875"/>
          <w:sz w:val="34"/>
          <w:szCs w:val="34"/>
        </w:rPr>
      </w:pPr>
      <w:r>
        <w:rPr>
          <w:rFonts w:ascii="Arial" w:hAnsi="Arial" w:cs="Arial"/>
          <w:color w:val="335875"/>
          <w:sz w:val="34"/>
          <w:szCs w:val="34"/>
        </w:rPr>
        <w:lastRenderedPageBreak/>
        <w:t>Зима убегает,</w:t>
      </w:r>
      <w:r>
        <w:rPr>
          <w:rFonts w:ascii="Arial" w:hAnsi="Arial" w:cs="Arial"/>
          <w:color w:val="335875"/>
          <w:sz w:val="34"/>
          <w:szCs w:val="34"/>
        </w:rPr>
        <w:br/>
        <w:t>Солнышко сияет,</w:t>
      </w:r>
      <w:r>
        <w:rPr>
          <w:rFonts w:ascii="Arial" w:hAnsi="Arial" w:cs="Arial"/>
          <w:color w:val="335875"/>
          <w:sz w:val="34"/>
          <w:szCs w:val="34"/>
        </w:rPr>
        <w:br/>
        <w:t>Трава прорастает,</w:t>
      </w:r>
      <w:r>
        <w:rPr>
          <w:rFonts w:ascii="Arial" w:hAnsi="Arial" w:cs="Arial"/>
          <w:color w:val="335875"/>
          <w:sz w:val="34"/>
          <w:szCs w:val="34"/>
        </w:rPr>
        <w:br/>
        <w:t>Когда так бывает?</w:t>
      </w:r>
      <w:r>
        <w:rPr>
          <w:rFonts w:ascii="Arial" w:hAnsi="Arial" w:cs="Arial"/>
          <w:color w:val="335875"/>
          <w:sz w:val="34"/>
          <w:szCs w:val="34"/>
        </w:rPr>
        <w:br/>
      </w:r>
      <w:r>
        <w:rPr>
          <w:rFonts w:ascii="Arial" w:hAnsi="Arial" w:cs="Arial"/>
          <w:color w:val="335875"/>
          <w:sz w:val="34"/>
          <w:szCs w:val="34"/>
        </w:rPr>
        <w:br/>
      </w:r>
      <w:r>
        <w:rPr>
          <w:rStyle w:val="a6"/>
          <w:rFonts w:ascii="Arial" w:hAnsi="Arial" w:cs="Arial"/>
          <w:color w:val="335875"/>
          <w:sz w:val="34"/>
          <w:szCs w:val="34"/>
        </w:rPr>
        <w:t>(Весной)</w:t>
      </w:r>
    </w:p>
    <w:p w:rsidR="00C44E4D" w:rsidRDefault="00C44E4D" w:rsidP="00C44E4D">
      <w:pPr>
        <w:pStyle w:val="has-text-align-center"/>
        <w:shd w:val="clear" w:color="auto" w:fill="FAFAFB"/>
        <w:spacing w:before="0" w:beforeAutospacing="0" w:after="645" w:afterAutospacing="0"/>
        <w:rPr>
          <w:rFonts w:ascii="Arial" w:hAnsi="Arial" w:cs="Arial"/>
          <w:color w:val="335875"/>
          <w:sz w:val="34"/>
          <w:szCs w:val="34"/>
        </w:rPr>
      </w:pPr>
      <w:r>
        <w:rPr>
          <w:rFonts w:ascii="Arial" w:hAnsi="Arial" w:cs="Arial"/>
          <w:color w:val="335875"/>
          <w:sz w:val="34"/>
          <w:szCs w:val="34"/>
        </w:rPr>
        <w:t>***</w:t>
      </w:r>
      <w:r>
        <w:rPr>
          <w:rFonts w:ascii="Arial" w:hAnsi="Arial" w:cs="Arial"/>
          <w:color w:val="335875"/>
          <w:sz w:val="34"/>
          <w:szCs w:val="34"/>
        </w:rPr>
        <w:br/>
        <w:t>Светит ярко, всем улыбается,</w:t>
      </w:r>
      <w:r>
        <w:rPr>
          <w:rFonts w:ascii="Arial" w:hAnsi="Arial" w:cs="Arial"/>
          <w:color w:val="335875"/>
          <w:sz w:val="34"/>
          <w:szCs w:val="34"/>
        </w:rPr>
        <w:br/>
        <w:t>Под ним гулять тепло и приятно,</w:t>
      </w:r>
      <w:r>
        <w:rPr>
          <w:rFonts w:ascii="Arial" w:hAnsi="Arial" w:cs="Arial"/>
          <w:color w:val="335875"/>
          <w:sz w:val="34"/>
          <w:szCs w:val="34"/>
        </w:rPr>
        <w:br/>
        <w:t>Блины похожи на него получаются,</w:t>
      </w:r>
      <w:r>
        <w:rPr>
          <w:rFonts w:ascii="Arial" w:hAnsi="Arial" w:cs="Arial"/>
          <w:color w:val="335875"/>
          <w:sz w:val="34"/>
          <w:szCs w:val="34"/>
        </w:rPr>
        <w:br/>
        <w:t>Что же это такое, ребята?</w:t>
      </w:r>
      <w:r>
        <w:rPr>
          <w:rFonts w:ascii="Arial" w:hAnsi="Arial" w:cs="Arial"/>
          <w:color w:val="335875"/>
          <w:sz w:val="34"/>
          <w:szCs w:val="34"/>
        </w:rPr>
        <w:br/>
      </w:r>
      <w:r>
        <w:rPr>
          <w:rFonts w:ascii="Arial" w:hAnsi="Arial" w:cs="Arial"/>
          <w:color w:val="335875"/>
          <w:sz w:val="34"/>
          <w:szCs w:val="34"/>
        </w:rPr>
        <w:br/>
      </w:r>
      <w:r>
        <w:rPr>
          <w:rStyle w:val="a6"/>
          <w:rFonts w:ascii="Arial" w:hAnsi="Arial" w:cs="Arial"/>
          <w:color w:val="335875"/>
          <w:sz w:val="34"/>
          <w:szCs w:val="34"/>
        </w:rPr>
        <w:t>(Солнце) </w:t>
      </w:r>
    </w:p>
    <w:p w:rsidR="00C44E4D" w:rsidRDefault="00786874" w:rsidP="00C44E4D">
      <w:pPr>
        <w:pStyle w:val="has-text-align-center"/>
        <w:shd w:val="clear" w:color="auto" w:fill="FAFAFB"/>
        <w:spacing w:before="0" w:beforeAutospacing="0" w:after="645" w:afterAutospacing="0"/>
        <w:rPr>
          <w:rStyle w:val="a6"/>
          <w:rFonts w:ascii="Arial" w:hAnsi="Arial" w:cs="Arial"/>
          <w:color w:val="335875"/>
          <w:sz w:val="34"/>
          <w:szCs w:val="34"/>
          <w:shd w:val="clear" w:color="auto" w:fill="FAFAFB"/>
        </w:rPr>
      </w:pPr>
      <w:r>
        <w:rPr>
          <w:rFonts w:ascii="Arial" w:hAnsi="Arial" w:cs="Arial"/>
          <w:color w:val="335875"/>
          <w:sz w:val="34"/>
          <w:szCs w:val="34"/>
          <w:shd w:val="clear" w:color="auto" w:fill="FAFAFB"/>
        </w:rPr>
        <w:t>Нынче пляски, песни, шутки,</w:t>
      </w:r>
      <w:r>
        <w:rPr>
          <w:rFonts w:ascii="Arial" w:hAnsi="Arial" w:cs="Arial"/>
          <w:color w:val="335875"/>
          <w:sz w:val="34"/>
          <w:szCs w:val="34"/>
        </w:rPr>
        <w:br/>
      </w:r>
      <w:r>
        <w:rPr>
          <w:rFonts w:ascii="Arial" w:hAnsi="Arial" w:cs="Arial"/>
          <w:color w:val="335875"/>
          <w:sz w:val="34"/>
          <w:szCs w:val="34"/>
          <w:shd w:val="clear" w:color="auto" w:fill="FAFAFB"/>
        </w:rPr>
        <w:t>Бубенцы, гармошки, дудки.</w:t>
      </w:r>
      <w:r>
        <w:rPr>
          <w:rFonts w:ascii="Arial" w:hAnsi="Arial" w:cs="Arial"/>
          <w:color w:val="335875"/>
          <w:sz w:val="34"/>
          <w:szCs w:val="34"/>
        </w:rPr>
        <w:br/>
      </w:r>
      <w:r>
        <w:rPr>
          <w:rFonts w:ascii="Arial" w:hAnsi="Arial" w:cs="Arial"/>
          <w:color w:val="335875"/>
          <w:sz w:val="34"/>
          <w:szCs w:val="34"/>
          <w:shd w:val="clear" w:color="auto" w:fill="FAFAFB"/>
        </w:rPr>
        <w:t>Взялся за руки народ —</w:t>
      </w:r>
      <w:r>
        <w:rPr>
          <w:rFonts w:ascii="Arial" w:hAnsi="Arial" w:cs="Arial"/>
          <w:color w:val="335875"/>
          <w:sz w:val="34"/>
          <w:szCs w:val="34"/>
        </w:rPr>
        <w:br/>
      </w:r>
      <w:r>
        <w:rPr>
          <w:rFonts w:ascii="Arial" w:hAnsi="Arial" w:cs="Arial"/>
          <w:color w:val="335875"/>
          <w:sz w:val="34"/>
          <w:szCs w:val="34"/>
          <w:shd w:val="clear" w:color="auto" w:fill="FAFAFB"/>
        </w:rPr>
        <w:t>Закружи нас …</w:t>
      </w:r>
      <w:r>
        <w:rPr>
          <w:rFonts w:ascii="Arial" w:hAnsi="Arial" w:cs="Arial"/>
          <w:color w:val="335875"/>
          <w:sz w:val="34"/>
          <w:szCs w:val="34"/>
        </w:rPr>
        <w:br/>
      </w:r>
      <w:r>
        <w:rPr>
          <w:rFonts w:ascii="Arial" w:hAnsi="Arial" w:cs="Arial"/>
          <w:color w:val="335875"/>
          <w:sz w:val="34"/>
          <w:szCs w:val="34"/>
        </w:rPr>
        <w:br/>
      </w:r>
      <w:r>
        <w:rPr>
          <w:rStyle w:val="a6"/>
          <w:rFonts w:ascii="Arial" w:hAnsi="Arial" w:cs="Arial"/>
          <w:color w:val="335875"/>
          <w:sz w:val="34"/>
          <w:szCs w:val="34"/>
          <w:shd w:val="clear" w:color="auto" w:fill="FAFAFB"/>
        </w:rPr>
        <w:t>(хоровод)</w:t>
      </w:r>
    </w:p>
    <w:p w:rsidR="00786874" w:rsidRDefault="00786874" w:rsidP="00C44E4D">
      <w:pPr>
        <w:pStyle w:val="has-text-align-center"/>
        <w:shd w:val="clear" w:color="auto" w:fill="FAFAFB"/>
        <w:spacing w:before="0" w:beforeAutospacing="0" w:after="645" w:afterAutospacing="0"/>
        <w:rPr>
          <w:rFonts w:ascii="Arial" w:hAnsi="Arial" w:cs="Arial"/>
          <w:color w:val="335875"/>
          <w:sz w:val="34"/>
          <w:szCs w:val="34"/>
        </w:rPr>
      </w:pPr>
    </w:p>
    <w:p w:rsidR="00C44E4D" w:rsidRDefault="00C44E4D"/>
    <w:sectPr w:rsidR="00C44E4D" w:rsidSect="007B7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330FD"/>
    <w:rsid w:val="000C6D2D"/>
    <w:rsid w:val="00786874"/>
    <w:rsid w:val="007B707D"/>
    <w:rsid w:val="00B330FD"/>
    <w:rsid w:val="00C4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0FD"/>
    <w:rPr>
      <w:rFonts w:ascii="Tahoma" w:hAnsi="Tahoma" w:cs="Tahoma"/>
      <w:sz w:val="16"/>
      <w:szCs w:val="16"/>
    </w:rPr>
  </w:style>
  <w:style w:type="paragraph" w:customStyle="1" w:styleId="has-text-align-center">
    <w:name w:val="has-text-align-center"/>
    <w:basedOn w:val="a"/>
    <w:rsid w:val="00C4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44E4D"/>
    <w:rPr>
      <w:color w:val="0000FF"/>
      <w:u w:val="single"/>
    </w:rPr>
  </w:style>
  <w:style w:type="character" w:styleId="a6">
    <w:name w:val="Emphasis"/>
    <w:basedOn w:val="a0"/>
    <w:uiPriority w:val="20"/>
    <w:qFormat/>
    <w:rsid w:val="00C44E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4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p.ru/family/eda/varenie-polza-i-vred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2024-02-20T07:46:00Z</dcterms:created>
  <dcterms:modified xsi:type="dcterms:W3CDTF">2024-02-20T08:16:00Z</dcterms:modified>
</cp:coreProperties>
</file>