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806" w:rsidRPr="00CA473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736"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CA4736" w:rsidRDefault="00A64806" w:rsidP="00CA47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736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A4736" w:rsidRPr="00CA4736">
        <w:rPr>
          <w:rFonts w:ascii="Times New Roman" w:hAnsi="Times New Roman" w:cs="Times New Roman"/>
          <w:b/>
          <w:sz w:val="36"/>
          <w:szCs w:val="36"/>
        </w:rPr>
        <w:t xml:space="preserve">Историческая композиция. </w:t>
      </w:r>
    </w:p>
    <w:p w:rsidR="00A64806" w:rsidRPr="00CA4736" w:rsidRDefault="00CA4736" w:rsidP="00CA47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736">
        <w:rPr>
          <w:rFonts w:ascii="Times New Roman" w:hAnsi="Times New Roman" w:cs="Times New Roman"/>
          <w:b/>
          <w:sz w:val="36"/>
          <w:szCs w:val="36"/>
        </w:rPr>
        <w:t>Перенос эскиза на формат А2»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CA4736">
        <w:rPr>
          <w:rFonts w:ascii="Times New Roman" w:hAnsi="Times New Roman" w:cs="Times New Roman"/>
          <w:b/>
          <w:sz w:val="36"/>
          <w:szCs w:val="36"/>
        </w:rPr>
        <w:t>Станковая композиция, 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Поклонской Светланы Александровны</w:t>
      </w:r>
    </w:p>
    <w:p w:rsidR="00A64806" w:rsidRDefault="00A64806" w:rsidP="00A6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64806" w:rsidRDefault="00A64806" w:rsidP="00A64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64806" w:rsidRDefault="00A64806" w:rsidP="00A64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04A6">
        <w:rPr>
          <w:rFonts w:ascii="Times New Roman" w:hAnsi="Times New Roman" w:cs="Times New Roman"/>
          <w:sz w:val="24"/>
          <w:szCs w:val="24"/>
        </w:rPr>
        <w:t xml:space="preserve"> </w:t>
      </w:r>
      <w:r w:rsidR="00B04287">
        <w:rPr>
          <w:rFonts w:ascii="Times New Roman" w:hAnsi="Times New Roman" w:cs="Times New Roman"/>
          <w:sz w:val="24"/>
          <w:szCs w:val="24"/>
        </w:rPr>
        <w:t xml:space="preserve">Историческая </w:t>
      </w:r>
      <w:r w:rsidR="00AB04A6">
        <w:rPr>
          <w:rFonts w:ascii="Times New Roman" w:hAnsi="Times New Roman" w:cs="Times New Roman"/>
          <w:sz w:val="24"/>
          <w:szCs w:val="24"/>
        </w:rPr>
        <w:t>композиция.</w:t>
      </w:r>
      <w:r w:rsidR="00B04287">
        <w:rPr>
          <w:rFonts w:ascii="Times New Roman" w:hAnsi="Times New Roman" w:cs="Times New Roman"/>
          <w:sz w:val="24"/>
          <w:szCs w:val="24"/>
        </w:rPr>
        <w:t xml:space="preserve"> Перенос эскиза на формат А2.</w:t>
      </w: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3029B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B04287">
        <w:rPr>
          <w:rFonts w:ascii="Times New Roman" w:hAnsi="Times New Roman" w:cs="Times New Roman"/>
          <w:sz w:val="24"/>
          <w:szCs w:val="24"/>
        </w:rPr>
        <w:t>перенос композиции на итоговый</w:t>
      </w:r>
      <w:r w:rsidR="00CA4736">
        <w:rPr>
          <w:rFonts w:ascii="Times New Roman" w:hAnsi="Times New Roman" w:cs="Times New Roman"/>
          <w:sz w:val="24"/>
          <w:szCs w:val="24"/>
        </w:rPr>
        <w:t xml:space="preserve"> формат </w:t>
      </w:r>
      <w:r w:rsidR="00B04287">
        <w:rPr>
          <w:rFonts w:ascii="Times New Roman" w:hAnsi="Times New Roman" w:cs="Times New Roman"/>
          <w:sz w:val="24"/>
          <w:szCs w:val="24"/>
        </w:rPr>
        <w:t>А2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7F0" w:rsidRDefault="00A83A12" w:rsidP="001A37F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данный период</w:t>
      </w:r>
      <w:r w:rsidR="000D4D90">
        <w:rPr>
          <w:rFonts w:ascii="Times New Roman" w:hAnsi="Times New Roman" w:cs="Times New Roman"/>
          <w:b/>
          <w:sz w:val="24"/>
          <w:szCs w:val="24"/>
        </w:rPr>
        <w:t>:</w:t>
      </w:r>
      <w:r w:rsidR="00A64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A12" w:rsidRDefault="00CA4736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4E00">
        <w:rPr>
          <w:rFonts w:ascii="Times New Roman" w:hAnsi="Times New Roman" w:cs="Times New Roman"/>
          <w:sz w:val="24"/>
          <w:szCs w:val="24"/>
        </w:rPr>
        <w:t xml:space="preserve">ыполнить </w:t>
      </w:r>
      <w:r w:rsidR="00B04287">
        <w:rPr>
          <w:rFonts w:ascii="Times New Roman" w:hAnsi="Times New Roman" w:cs="Times New Roman"/>
          <w:sz w:val="24"/>
          <w:szCs w:val="24"/>
        </w:rPr>
        <w:t>перенос эскиза с соблюдением заданных пропорций и линейной перспективы;</w:t>
      </w:r>
    </w:p>
    <w:p w:rsidR="005319C5" w:rsidRPr="0088124F" w:rsidRDefault="005319C5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CA473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8124F">
        <w:rPr>
          <w:rFonts w:ascii="Times New Roman" w:hAnsi="Times New Roman" w:cs="Times New Roman"/>
          <w:sz w:val="24"/>
          <w:szCs w:val="24"/>
        </w:rPr>
        <w:t>с</w:t>
      </w:r>
      <w:r w:rsidR="00B04287">
        <w:rPr>
          <w:rFonts w:ascii="Times New Roman" w:hAnsi="Times New Roman" w:cs="Times New Roman"/>
          <w:sz w:val="24"/>
          <w:szCs w:val="24"/>
        </w:rPr>
        <w:t xml:space="preserve"> приемами переноса эскиза на большой лист</w:t>
      </w:r>
      <w:r w:rsidRPr="0088124F">
        <w:rPr>
          <w:rFonts w:ascii="Times New Roman" w:hAnsi="Times New Roman" w:cs="Times New Roman"/>
          <w:sz w:val="24"/>
          <w:szCs w:val="24"/>
        </w:rPr>
        <w:t>;</w:t>
      </w:r>
    </w:p>
    <w:p w:rsidR="001062E2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Формировать навыки работы в разных художественных материалах.</w:t>
      </w:r>
    </w:p>
    <w:p w:rsidR="005319C5" w:rsidRPr="0088124F" w:rsidRDefault="005319C5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Воспитывать любовь и интерес к культурному наследию своего народа;</w:t>
      </w:r>
    </w:p>
    <w:p w:rsidR="005319C5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 w:rsidR="0088124F">
        <w:rPr>
          <w:rFonts w:ascii="Times New Roman" w:hAnsi="Times New Roman" w:cs="Times New Roman"/>
          <w:sz w:val="24"/>
          <w:szCs w:val="24"/>
        </w:rPr>
        <w:t>кую и познавательную активность.</w:t>
      </w:r>
    </w:p>
    <w:p w:rsidR="00A64806" w:rsidRPr="0088124F" w:rsidRDefault="0088124F" w:rsidP="0088124F">
      <w:pPr>
        <w:tabs>
          <w:tab w:val="left" w:pos="681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806" w:rsidRDefault="00A64806" w:rsidP="008812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147001">
        <w:rPr>
          <w:rFonts w:ascii="Times New Roman" w:hAnsi="Times New Roman" w:cs="Times New Roman"/>
          <w:sz w:val="24"/>
          <w:szCs w:val="24"/>
        </w:rPr>
        <w:t xml:space="preserve"> </w:t>
      </w:r>
      <w:r w:rsidR="0088124F">
        <w:rPr>
          <w:rFonts w:ascii="Times New Roman" w:hAnsi="Times New Roman" w:cs="Times New Roman"/>
          <w:sz w:val="24"/>
          <w:szCs w:val="24"/>
        </w:rPr>
        <w:t xml:space="preserve"> </w:t>
      </w:r>
      <w:r w:rsidR="00147001">
        <w:rPr>
          <w:rFonts w:ascii="Times New Roman" w:hAnsi="Times New Roman" w:cs="Times New Roman"/>
          <w:sz w:val="24"/>
          <w:szCs w:val="24"/>
        </w:rPr>
        <w:t>акварель/</w:t>
      </w:r>
      <w:r>
        <w:rPr>
          <w:rFonts w:ascii="Times New Roman" w:hAnsi="Times New Roman" w:cs="Times New Roman"/>
          <w:sz w:val="24"/>
          <w:szCs w:val="24"/>
        </w:rPr>
        <w:t>гуашь,</w:t>
      </w:r>
      <w:r w:rsidR="0088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кисти, палитра, простые карандаши, лист бумаги</w:t>
      </w:r>
      <w:r w:rsidR="00604AF5">
        <w:rPr>
          <w:rFonts w:ascii="Times New Roman" w:hAnsi="Times New Roman" w:cs="Times New Roman"/>
          <w:sz w:val="24"/>
          <w:szCs w:val="24"/>
        </w:rPr>
        <w:t xml:space="preserve"> А2</w:t>
      </w:r>
      <w:r w:rsidR="00147001">
        <w:rPr>
          <w:rFonts w:ascii="Times New Roman" w:hAnsi="Times New Roman" w:cs="Times New Roman"/>
          <w:sz w:val="24"/>
          <w:szCs w:val="24"/>
        </w:rPr>
        <w:t xml:space="preserve">,  </w:t>
      </w:r>
      <w:r w:rsidR="0088124F">
        <w:rPr>
          <w:rFonts w:ascii="Times New Roman" w:hAnsi="Times New Roman" w:cs="Times New Roman"/>
          <w:sz w:val="24"/>
          <w:szCs w:val="24"/>
        </w:rPr>
        <w:t xml:space="preserve">   </w:t>
      </w:r>
      <w:r w:rsidR="00147001">
        <w:rPr>
          <w:rFonts w:ascii="Times New Roman" w:hAnsi="Times New Roman" w:cs="Times New Roman"/>
          <w:sz w:val="24"/>
          <w:szCs w:val="24"/>
        </w:rPr>
        <w:t>банка с водой.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4AF5">
        <w:rPr>
          <w:rFonts w:ascii="Times New Roman" w:hAnsi="Times New Roman" w:cs="Times New Roman"/>
          <w:sz w:val="24"/>
          <w:szCs w:val="24"/>
        </w:rPr>
        <w:t>2 (6</w:t>
      </w:r>
      <w:r>
        <w:rPr>
          <w:rFonts w:ascii="Times New Roman" w:hAnsi="Times New Roman" w:cs="Times New Roman"/>
          <w:sz w:val="24"/>
          <w:szCs w:val="24"/>
        </w:rPr>
        <w:t>0×40см).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 w:rsidR="00604AF5">
        <w:rPr>
          <w:rFonts w:ascii="Times New Roman" w:hAnsi="Times New Roman" w:cs="Times New Roman"/>
          <w:b/>
          <w:sz w:val="24"/>
          <w:szCs w:val="24"/>
        </w:rPr>
        <w:t>два</w:t>
      </w:r>
      <w:r w:rsidR="00CA4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="00184E00">
        <w:rPr>
          <w:rFonts w:ascii="Times New Roman" w:hAnsi="Times New Roman" w:cs="Times New Roman"/>
          <w:sz w:val="24"/>
          <w:szCs w:val="24"/>
        </w:rPr>
        <w:t xml:space="preserve"> по два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47001" w:rsidRDefault="00147001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147001" w:rsidRDefault="00147001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577FE0" w:rsidRDefault="00147001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1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компоновка предметов в листе, </w:t>
      </w:r>
      <w:r w:rsidR="00133CE1">
        <w:rPr>
          <w:rFonts w:ascii="Times New Roman" w:hAnsi="Times New Roman" w:cs="Times New Roman"/>
          <w:sz w:val="24"/>
          <w:szCs w:val="24"/>
        </w:rPr>
        <w:t>прорисовка всех участников композиции</w:t>
      </w:r>
      <w:r w:rsidR="00446D85" w:rsidRPr="00AE7F1C">
        <w:rPr>
          <w:rFonts w:ascii="Times New Roman" w:hAnsi="Times New Roman" w:cs="Times New Roman"/>
          <w:sz w:val="24"/>
          <w:szCs w:val="24"/>
        </w:rPr>
        <w:t>, используя законы линейной перспективы.</w:t>
      </w:r>
      <w:r w:rsidR="00604AF5">
        <w:rPr>
          <w:rFonts w:ascii="Times New Roman" w:hAnsi="Times New Roman" w:cs="Times New Roman"/>
          <w:sz w:val="24"/>
          <w:szCs w:val="24"/>
        </w:rPr>
        <w:t xml:space="preserve"> При переносе уточняем форму каждого элемента, для этого можно использовать дополнительные источники (иллюстрации, репродукции картин, интернет-ресурсы), следим за пропорциональным соотношением фигур людей и окружающих их предметов.</w:t>
      </w:r>
    </w:p>
    <w:p w:rsidR="00446D85" w:rsidRPr="00AE7F1C" w:rsidRDefault="00446D85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2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</w:t>
      </w:r>
      <w:r w:rsidR="00604AF5">
        <w:rPr>
          <w:rFonts w:ascii="Times New Roman" w:hAnsi="Times New Roman" w:cs="Times New Roman"/>
          <w:sz w:val="24"/>
          <w:szCs w:val="24"/>
        </w:rPr>
        <w:t xml:space="preserve"> </w:t>
      </w:r>
      <w:r w:rsidRPr="00AE7F1C">
        <w:rPr>
          <w:rFonts w:ascii="Times New Roman" w:hAnsi="Times New Roman" w:cs="Times New Roman"/>
          <w:sz w:val="24"/>
          <w:szCs w:val="24"/>
        </w:rPr>
        <w:t>передача объема предметов через светотеневую моделировку, показ взаимосвязи предметов и фона через</w:t>
      </w:r>
      <w:r w:rsidR="00604AF5">
        <w:rPr>
          <w:rFonts w:ascii="Times New Roman" w:hAnsi="Times New Roman" w:cs="Times New Roman"/>
          <w:sz w:val="24"/>
          <w:szCs w:val="24"/>
        </w:rPr>
        <w:t xml:space="preserve"> применение наглядной (линейной перспективы)</w:t>
      </w:r>
      <w:r w:rsidRPr="00AE7F1C">
        <w:rPr>
          <w:rFonts w:ascii="Times New Roman" w:hAnsi="Times New Roman" w:cs="Times New Roman"/>
          <w:sz w:val="24"/>
          <w:szCs w:val="24"/>
        </w:rPr>
        <w:t>.</w:t>
      </w:r>
      <w:r w:rsidR="007A4472">
        <w:rPr>
          <w:rFonts w:ascii="Times New Roman" w:hAnsi="Times New Roman" w:cs="Times New Roman"/>
          <w:sz w:val="24"/>
          <w:szCs w:val="24"/>
        </w:rPr>
        <w:t xml:space="preserve"> Прорисовка дета</w:t>
      </w:r>
      <w:r w:rsidR="00604AF5">
        <w:rPr>
          <w:rFonts w:ascii="Times New Roman" w:hAnsi="Times New Roman" w:cs="Times New Roman"/>
          <w:sz w:val="24"/>
          <w:szCs w:val="24"/>
        </w:rPr>
        <w:t>лей.</w:t>
      </w:r>
      <w:r w:rsidR="007A4472">
        <w:rPr>
          <w:rFonts w:ascii="Times New Roman" w:hAnsi="Times New Roman" w:cs="Times New Roman"/>
          <w:sz w:val="24"/>
          <w:szCs w:val="24"/>
        </w:rPr>
        <w:t xml:space="preserve"> Уточнение всех деталей, подчеркивающих выбранную эпоху.</w:t>
      </w:r>
    </w:p>
    <w:p w:rsidR="00184E00" w:rsidRDefault="00184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срисовывание </w:t>
      </w:r>
      <w:r w:rsidR="007A4472">
        <w:rPr>
          <w:rFonts w:ascii="Times New Roman" w:hAnsi="Times New Roman" w:cs="Times New Roman"/>
          <w:sz w:val="24"/>
          <w:szCs w:val="24"/>
        </w:rPr>
        <w:t xml:space="preserve">с репродукций, </w:t>
      </w:r>
      <w:r>
        <w:rPr>
          <w:rFonts w:ascii="Times New Roman" w:hAnsi="Times New Roman" w:cs="Times New Roman"/>
          <w:sz w:val="24"/>
          <w:szCs w:val="24"/>
        </w:rPr>
        <w:t xml:space="preserve"> иллюстраций</w:t>
      </w:r>
      <w:r w:rsidR="007A4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7A4472">
        <w:rPr>
          <w:rFonts w:ascii="Times New Roman" w:hAnsi="Times New Roman" w:cs="Times New Roman"/>
          <w:sz w:val="24"/>
          <w:szCs w:val="24"/>
        </w:rPr>
        <w:t>копирование сцен из кинофильмов</w:t>
      </w:r>
      <w:r w:rsidR="00F55DC1">
        <w:rPr>
          <w:rFonts w:ascii="Times New Roman" w:hAnsi="Times New Roman" w:cs="Times New Roman"/>
          <w:sz w:val="24"/>
          <w:szCs w:val="24"/>
        </w:rPr>
        <w:t>.</w:t>
      </w:r>
      <w:r w:rsidR="007A4472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B11544">
        <w:rPr>
          <w:rFonts w:ascii="Times New Roman" w:hAnsi="Times New Roman" w:cs="Times New Roman"/>
          <w:sz w:val="24"/>
          <w:szCs w:val="24"/>
        </w:rPr>
        <w:t xml:space="preserve">копирование </w:t>
      </w:r>
      <w:r w:rsidR="007A4472">
        <w:rPr>
          <w:rFonts w:ascii="Times New Roman" w:hAnsi="Times New Roman" w:cs="Times New Roman"/>
          <w:sz w:val="24"/>
          <w:szCs w:val="24"/>
        </w:rPr>
        <w:t xml:space="preserve">отдельных деталей (предметов одежды, мебели, утвари и др.) </w:t>
      </w:r>
      <w:r w:rsidR="00F55DC1">
        <w:rPr>
          <w:rFonts w:ascii="Times New Roman" w:hAnsi="Times New Roman" w:cs="Times New Roman"/>
          <w:sz w:val="24"/>
          <w:szCs w:val="24"/>
        </w:rPr>
        <w:t xml:space="preserve"> Материал для композиции </w:t>
      </w:r>
      <w:r w:rsidR="00133CE1">
        <w:rPr>
          <w:rFonts w:ascii="Times New Roman" w:hAnsi="Times New Roman" w:cs="Times New Roman"/>
          <w:sz w:val="24"/>
          <w:szCs w:val="24"/>
        </w:rPr>
        <w:t>по выбору учащихся (карандаш, акварель, гуашь и др.)</w:t>
      </w:r>
    </w:p>
    <w:p w:rsidR="001D7E75" w:rsidRDefault="001D7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иллюстрации должна быть</w:t>
      </w:r>
      <w:r w:rsidR="00730281">
        <w:rPr>
          <w:rFonts w:ascii="Times New Roman" w:hAnsi="Times New Roman" w:cs="Times New Roman"/>
          <w:sz w:val="24"/>
          <w:szCs w:val="24"/>
        </w:rPr>
        <w:t xml:space="preserve"> сюжетной, детально разработанной,</w:t>
      </w:r>
      <w:r w:rsidR="00FC1C6F">
        <w:rPr>
          <w:rFonts w:ascii="Times New Roman" w:hAnsi="Times New Roman" w:cs="Times New Roman"/>
          <w:sz w:val="24"/>
          <w:szCs w:val="24"/>
        </w:rPr>
        <w:t xml:space="preserve"> </w:t>
      </w:r>
      <w:r w:rsidR="00730281">
        <w:rPr>
          <w:rFonts w:ascii="Times New Roman" w:hAnsi="Times New Roman" w:cs="Times New Roman"/>
          <w:sz w:val="24"/>
          <w:szCs w:val="24"/>
        </w:rPr>
        <w:t>включать не</w:t>
      </w:r>
      <w:r w:rsidR="007A4472">
        <w:rPr>
          <w:rFonts w:ascii="Times New Roman" w:hAnsi="Times New Roman" w:cs="Times New Roman"/>
          <w:sz w:val="24"/>
          <w:szCs w:val="24"/>
        </w:rPr>
        <w:t xml:space="preserve"> менее 2 фигу</w:t>
      </w:r>
      <w:r w:rsidR="00CA4736">
        <w:rPr>
          <w:rFonts w:ascii="Times New Roman" w:hAnsi="Times New Roman" w:cs="Times New Roman"/>
          <w:sz w:val="24"/>
          <w:szCs w:val="24"/>
        </w:rPr>
        <w:t>р</w:t>
      </w:r>
      <w:r w:rsidR="00730281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092339" w:rsidRPr="00AE7F1C" w:rsidRDefault="00092339">
      <w:pPr>
        <w:rPr>
          <w:rFonts w:ascii="Times New Roman" w:hAnsi="Times New Roman" w:cs="Times New Roman"/>
          <w:sz w:val="24"/>
          <w:szCs w:val="24"/>
        </w:rPr>
      </w:pPr>
    </w:p>
    <w:sectPr w:rsidR="00092339" w:rsidRPr="00AE7F1C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7F" w:rsidRDefault="008C507F" w:rsidP="00B04287">
      <w:pPr>
        <w:spacing w:after="0" w:line="240" w:lineRule="auto"/>
      </w:pPr>
      <w:r>
        <w:separator/>
      </w:r>
    </w:p>
  </w:endnote>
  <w:endnote w:type="continuationSeparator" w:id="1">
    <w:p w:rsidR="008C507F" w:rsidRDefault="008C507F" w:rsidP="00B0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7F" w:rsidRDefault="008C507F" w:rsidP="00B04287">
      <w:pPr>
        <w:spacing w:after="0" w:line="240" w:lineRule="auto"/>
      </w:pPr>
      <w:r>
        <w:separator/>
      </w:r>
    </w:p>
  </w:footnote>
  <w:footnote w:type="continuationSeparator" w:id="1">
    <w:p w:rsidR="008C507F" w:rsidRDefault="008C507F" w:rsidP="00B0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929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806"/>
    <w:rsid w:val="00037820"/>
    <w:rsid w:val="00092339"/>
    <w:rsid w:val="000D4D90"/>
    <w:rsid w:val="001062E2"/>
    <w:rsid w:val="00133CE1"/>
    <w:rsid w:val="00147001"/>
    <w:rsid w:val="00184E00"/>
    <w:rsid w:val="001A37F0"/>
    <w:rsid w:val="001D7E75"/>
    <w:rsid w:val="00245A4C"/>
    <w:rsid w:val="00446D85"/>
    <w:rsid w:val="005319C5"/>
    <w:rsid w:val="00577FE0"/>
    <w:rsid w:val="005C4D7B"/>
    <w:rsid w:val="00604AF5"/>
    <w:rsid w:val="006F23D6"/>
    <w:rsid w:val="00730281"/>
    <w:rsid w:val="007A4472"/>
    <w:rsid w:val="007D3F3D"/>
    <w:rsid w:val="0088124F"/>
    <w:rsid w:val="008C507F"/>
    <w:rsid w:val="00A3029B"/>
    <w:rsid w:val="00A64806"/>
    <w:rsid w:val="00A83A12"/>
    <w:rsid w:val="00AB04A6"/>
    <w:rsid w:val="00AE7F1C"/>
    <w:rsid w:val="00B04287"/>
    <w:rsid w:val="00B11544"/>
    <w:rsid w:val="00C26B8C"/>
    <w:rsid w:val="00CA4736"/>
    <w:rsid w:val="00CE2C8B"/>
    <w:rsid w:val="00F55DC1"/>
    <w:rsid w:val="00FC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06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147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287"/>
  </w:style>
  <w:style w:type="paragraph" w:styleId="a9">
    <w:name w:val="footer"/>
    <w:basedOn w:val="a"/>
    <w:link w:val="aa"/>
    <w:uiPriority w:val="99"/>
    <w:semiHidden/>
    <w:unhideWhenUsed/>
    <w:rsid w:val="00B0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Комп02</cp:lastModifiedBy>
  <cp:revision>4</cp:revision>
  <dcterms:created xsi:type="dcterms:W3CDTF">2020-10-27T07:02:00Z</dcterms:created>
  <dcterms:modified xsi:type="dcterms:W3CDTF">2020-10-28T08:50:00Z</dcterms:modified>
</cp:coreProperties>
</file>