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2977"/>
        <w:gridCol w:w="4111"/>
        <w:gridCol w:w="6735"/>
      </w:tblGrid>
      <w:tr w:rsidR="00857325" w:rsidRPr="00857325" w:rsidTr="00857325">
        <w:tc>
          <w:tcPr>
            <w:tcW w:w="15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b/>
                <w:bCs/>
                <w:color w:val="F80808"/>
                <w:sz w:val="17"/>
                <w:lang w:eastAsia="ru-RU"/>
              </w:rPr>
              <w:t xml:space="preserve">  Педагог - </w:t>
            </w:r>
            <w:proofErr w:type="spellStart"/>
            <w:r w:rsidRPr="00857325">
              <w:rPr>
                <w:rFonts w:ascii="Times New Roman" w:eastAsia="Times New Roman" w:hAnsi="Times New Roman" w:cs="Times New Roman"/>
                <w:b/>
                <w:bCs/>
                <w:color w:val="F80808"/>
                <w:sz w:val="17"/>
                <w:lang w:eastAsia="ru-RU"/>
              </w:rPr>
              <w:t>Потупова</w:t>
            </w:r>
            <w:proofErr w:type="spellEnd"/>
            <w:r w:rsidRPr="00857325">
              <w:rPr>
                <w:rFonts w:ascii="Times New Roman" w:eastAsia="Times New Roman" w:hAnsi="Times New Roman" w:cs="Times New Roman"/>
                <w:b/>
                <w:bCs/>
                <w:color w:val="F80808"/>
                <w:sz w:val="17"/>
                <w:lang w:eastAsia="ru-RU"/>
              </w:rPr>
              <w:t xml:space="preserve"> Анастасия</w:t>
            </w:r>
          </w:p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b/>
                <w:bCs/>
                <w:color w:val="F80808"/>
                <w:sz w:val="24"/>
                <w:szCs w:val="24"/>
                <w:lang w:eastAsia="ru-RU"/>
              </w:rPr>
              <w:t>             </w:t>
            </w:r>
            <w:r w:rsidRPr="00857325">
              <w:rPr>
                <w:rFonts w:ascii="Times New Roman" w:eastAsia="Times New Roman" w:hAnsi="Times New Roman" w:cs="Times New Roman"/>
                <w:b/>
                <w:bCs/>
                <w:color w:val="F80808"/>
                <w:sz w:val="17"/>
                <w:lang w:eastAsia="ru-RU"/>
              </w:rPr>
              <w:t>Задания для дистанционного обучения на апрель - май 2020 года</w:t>
            </w:r>
          </w:p>
        </w:tc>
      </w:tr>
      <w:tr w:rsidR="00857325" w:rsidRPr="00857325" w:rsidTr="0085732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857325" w:rsidRPr="00857325" w:rsidTr="0085732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7B03FA"/>
                <w:sz w:val="24"/>
                <w:szCs w:val="24"/>
                <w:bdr w:val="none" w:sz="0" w:space="0" w:color="auto" w:frame="1"/>
                <w:lang w:eastAsia="ru-RU"/>
              </w:rPr>
              <w:t>1 год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Искусство Древней Греции и Рима.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Сделать записи в тетради: основные черты Искусства (Архитектура, Скульптура, Живопись, Костюм)</w:t>
            </w:r>
          </w:p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древней Греции и Рима.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tabs>
                <w:tab w:val="left" w:pos="5351"/>
              </w:tabs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" w:history="1">
              <w:r w:rsidRPr="0085732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https://art78.jimdofree.com/%D0%B8%D1%81%D1%82%D0%BE%D1%80%D0%B8%D1%8F-%D0%B8%D1%81%D0%BA%D1%83%D1%81%D1%81%D1%82%D0%B2/2-%D0%BA%D0%BB%D0%B0%D1%81%D1%81/%D0%B0%D0%BD%D1%82%D0%B8%D1%87%D0%BD%D0%BE%D0%B5-%D0%B8%D1%81%D0%BA%D1%83%D1%81%D1%81%D1%82%D0%B2%D0%BE/</w:t>
              </w:r>
            </w:hyperlink>
          </w:p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325" w:rsidRPr="00857325" w:rsidTr="0085732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F80808"/>
                <w:sz w:val="24"/>
                <w:szCs w:val="24"/>
                <w:bdr w:val="none" w:sz="0" w:space="0" w:color="auto" w:frame="1"/>
                <w:lang w:eastAsia="ru-RU"/>
              </w:rPr>
              <w:t>2 год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Искусство Западной Европы XIX – XX вв.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Ответить на вопросы:</w:t>
            </w:r>
          </w:p>
          <w:p w:rsidR="00857325" w:rsidRPr="00857325" w:rsidRDefault="00857325" w:rsidP="00857325">
            <w:pPr>
              <w:numPr>
                <w:ilvl w:val="0"/>
                <w:numId w:val="1"/>
              </w:numPr>
              <w:spacing w:after="0"/>
              <w:ind w:left="4" w:firstLine="4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 такое Неоимпрессионизм, Импрессионизм, Постимпрессионизм, Модерн?</w:t>
            </w:r>
          </w:p>
          <w:p w:rsidR="00857325" w:rsidRPr="00857325" w:rsidRDefault="00857325" w:rsidP="00857325">
            <w:pPr>
              <w:numPr>
                <w:ilvl w:val="0"/>
                <w:numId w:val="1"/>
              </w:numPr>
              <w:spacing w:after="0"/>
              <w:ind w:left="4" w:firstLine="4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Привести примеры художников, работавших в данных направлениях.</w:t>
            </w:r>
          </w:p>
          <w:p w:rsidR="00857325" w:rsidRPr="00857325" w:rsidRDefault="00857325" w:rsidP="00857325">
            <w:pPr>
              <w:numPr>
                <w:ilvl w:val="0"/>
                <w:numId w:val="1"/>
              </w:numPr>
              <w:spacing w:after="0"/>
              <w:ind w:left="4" w:firstLine="4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Вклеить в тетрадь примеры с изображением живописи того времени.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" w:history="1">
              <w:r w:rsidRPr="0085732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art78.jimdofree.com/%D0%B8%D1%81%D1%82%D0%BE%D1%80%D0%B8%D1%8F-%D0%B8%D1%81%D0%BA%D1%83%D1%81%D1%81%D1%82%D0%B2/3-%D0%BA%D0%BB%D0%B0%D1%81%D1%81-1/%D0%B8%D1%81%D0%BA%D1%83%D1%81%D1%81%D1%82%D0%B2%D0%BE-%D0%B7%D0%B0%D0%BF%D0%B0%D0%B4%D0%BD%D0%BE%D0%B9-%D0%B5%D0%B2%D1%80%D0%BE%D0%BF%D1%8B-%D0%BA%D0%BE%D0%BD%D1%86%D0%B0-xix-%D0%BD%D0%B0%D1%87%D0%B0%D0%BB%D0%B0-xx-%D0%B2%D0%B2/</w:t>
              </w:r>
            </w:hyperlink>
          </w:p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325" w:rsidRPr="00857325" w:rsidTr="0085732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7B03FA"/>
                <w:sz w:val="24"/>
                <w:szCs w:val="24"/>
                <w:bdr w:val="none" w:sz="0" w:space="0" w:color="auto" w:frame="1"/>
                <w:lang w:eastAsia="ru-RU"/>
              </w:rPr>
              <w:t>3 год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Русское искусство первой половины XIX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Исторический жанр в русской живописи конца XVIII века – первой половины XIX </w:t>
            </w:r>
            <w:proofErr w:type="spellStart"/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века.Бытовой</w:t>
            </w:r>
            <w:proofErr w:type="spellEnd"/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жанр в русской живописи конца XVIII века – первой половины XIX века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" w:history="1">
              <w:r w:rsidRPr="0085732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https://art78.jimdofree.com/%D0%B8%D1%81%D1%82%D0%BE%D1%80%D0%B8%D1%8F-%D0%B8%D1%81%D0%BA%D1%83%D1%81%D1%81%D1%82%D0%B2/4-%D0%BA%D0%BB%D0%B0%D1%81%D1%81-1/%D1%80%D1%83%D1%81%D1%81%D0%BA%D0%BE%D0%B5-%D0%B8%D1%81%D0%BA%D1%83%D1%81%D1%81%D1%82%D0%B2%D0%BE-xix-%D0%B2/</w:t>
              </w:r>
            </w:hyperlink>
          </w:p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857325" w:rsidRPr="00857325" w:rsidTr="0085732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F80808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 год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Советское искусство после ВОВ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Советская живопись послевоенного времени</w:t>
            </w:r>
          </w:p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Советское искусство 60-х – 70-х гг. «Суровый стиль»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25" w:rsidRPr="00857325" w:rsidRDefault="00857325" w:rsidP="00857325">
            <w:pPr>
              <w:spacing w:after="0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7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https://art78.jimdofree.com/%D0%B8%D1%81%D1%82%D0%BE%D1%80%D0%B8%D1%8F-%D0%B8%D1%81%D0%BA%D1%83%D1%81%D1%81%D1%82%D0%B2/5-%D0%BA%D0%BB%D0%B0%D1%81%D1%81-1/%D0%B8%D1%81%D0%BA%D1%83%D1%81%D1%81%D1%82%D0%B2%D0%BE-%D1%81%D0%BE%D0%B2%D0%B5%D1%82%D1%81%D0%BA%D0%BE%D0%B3%D0%BE-%D0%BF%D0%B5%D1%80%D0%B8%D0%BE%D0%B4%D0%B0/</w:t>
            </w:r>
          </w:p>
        </w:tc>
      </w:tr>
    </w:tbl>
    <w:p w:rsidR="00857325" w:rsidRPr="00857325" w:rsidRDefault="00857325" w:rsidP="00857325">
      <w:pPr>
        <w:spacing w:after="0" w:line="170" w:lineRule="atLeast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8573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Жду письменных ответов, </w:t>
      </w:r>
      <w:proofErr w:type="spellStart"/>
      <w:r w:rsidRPr="008573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фотоотчетов</w:t>
      </w:r>
      <w:proofErr w:type="spellEnd"/>
      <w:r w:rsidRPr="008573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Вас на электронную почту </w:t>
      </w:r>
      <w:r w:rsidRPr="00857325">
        <w:rPr>
          <w:rFonts w:ascii="Georgia" w:eastAsia="Times New Roman" w:hAnsi="Georgia" w:cs="Times New Roman"/>
          <w:b/>
          <w:bCs/>
          <w:i/>
          <w:iCs/>
          <w:color w:val="A2010D"/>
          <w:sz w:val="27"/>
          <w:lang w:eastAsia="ru-RU"/>
        </w:rPr>
        <w:t>mbouscdt.1012@yandex.ru </w:t>
      </w:r>
      <w:r w:rsidRPr="008573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 течение этой недели. Спасибо!)</w:t>
      </w:r>
    </w:p>
    <w:p w:rsidR="008A5DE0" w:rsidRDefault="008A5DE0"/>
    <w:sectPr w:rsidR="008A5DE0" w:rsidSect="008573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C2F3F"/>
    <w:multiLevelType w:val="multilevel"/>
    <w:tmpl w:val="8D6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drawingGridHorizontalSpacing w:val="110"/>
  <w:displayHorizontalDrawingGridEvery w:val="2"/>
  <w:characterSpacingControl w:val="doNotCompress"/>
  <w:compat/>
  <w:rsids>
    <w:rsidRoot w:val="00857325"/>
    <w:rsid w:val="0048524A"/>
    <w:rsid w:val="005A5AD2"/>
    <w:rsid w:val="00857325"/>
    <w:rsid w:val="008A5DE0"/>
    <w:rsid w:val="00AF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3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325"/>
    <w:rPr>
      <w:b/>
      <w:bCs/>
    </w:rPr>
  </w:style>
  <w:style w:type="character" w:styleId="a5">
    <w:name w:val="Emphasis"/>
    <w:basedOn w:val="a0"/>
    <w:uiPriority w:val="20"/>
    <w:qFormat/>
    <w:rsid w:val="00857325"/>
    <w:rPr>
      <w:i/>
      <w:iCs/>
    </w:rPr>
  </w:style>
  <w:style w:type="character" w:styleId="a6">
    <w:name w:val="Hyperlink"/>
    <w:basedOn w:val="a0"/>
    <w:uiPriority w:val="99"/>
    <w:semiHidden/>
    <w:unhideWhenUsed/>
    <w:rsid w:val="008573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78.jimdofree.com/%D0%B8%D1%81%D1%82%D0%BE%D1%80%D0%B8%D1%8F-%D0%B8%D1%81%D0%BA%D1%83%D1%81%D1%81%D1%82%D0%B2/4-%D0%BA%D0%BB%D0%B0%D1%81%D1%81-1/%D1%80%D1%83%D1%81%D1%81%D0%BA%D0%BE%D0%B5-%D0%B8%D1%81%D0%BA%D1%83%D1%81%D1%81%D1%82%D0%B2%D0%BE-xix-%D0%B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78.jimdofree.com/%D0%B8%D1%81%D1%82%D0%BE%D1%80%D0%B8%D1%8F-%D0%B8%D1%81%D0%BA%D1%83%D1%81%D1%81%D1%82%D0%B2/3-%D0%BA%D0%BB%D0%B0%D1%81%D1%81-1/%D0%B8%D1%81%D0%BA%D1%83%D1%81%D1%81%D1%82%D0%B2%D0%BE-%D0%B7%D0%B0%D0%BF%D0%B0%D0%B4%D0%BD%D0%BE%D0%B9-%D0%B5%D0%B2%D1%80%D0%BE%D0%BF%D1%8B-%D0%BA%D0%BE%D0%BD%D1%86%D0%B0-xix-%D0%BD%D0%B0%D1%87%D0%B0%D0%BB%D0%B0-xx-%D0%B2%D0%B2/" TargetMode="External"/><Relationship Id="rId5" Type="http://schemas.openxmlformats.org/officeDocument/2006/relationships/hyperlink" Target="https://art78.jimdofree.com/%D0%B8%D1%81%D1%82%D0%BE%D1%80%D0%B8%D1%8F-%D0%B8%D1%81%D0%BA%D1%83%D1%81%D1%81%D1%82%D0%B2/2-%D0%BA%D0%BB%D0%B0%D1%81%D1%81/%D0%B0%D0%BD%D1%82%D0%B8%D1%87%D0%BD%D0%BE%D0%B5-%D0%B8%D1%81%D0%BA%D1%83%D1%81%D1%81%D1%82%D0%B2%D0%B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2020-11-09T17:44:00Z</dcterms:created>
  <dcterms:modified xsi:type="dcterms:W3CDTF">2020-11-09T17:46:00Z</dcterms:modified>
</cp:coreProperties>
</file>