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B6" w:rsidRDefault="009920B6" w:rsidP="009920B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Станковая композиция, 4 год обучени</w:t>
      </w:r>
      <w:r w:rsidR="00630564">
        <w:rPr>
          <w:rFonts w:ascii="Times New Roman" w:hAnsi="Times New Roman" w:cs="Times New Roman"/>
          <w:b/>
          <w:sz w:val="36"/>
          <w:szCs w:val="36"/>
        </w:rPr>
        <w:t>я</w:t>
      </w:r>
    </w:p>
    <w:p w:rsidR="009920B6" w:rsidRPr="00CA4736" w:rsidRDefault="009920B6" w:rsidP="009920B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Задание </w:t>
      </w:r>
    </w:p>
    <w:p w:rsidR="009920B6" w:rsidRDefault="009920B6" w:rsidP="009920B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736">
        <w:rPr>
          <w:rFonts w:ascii="Times New Roman" w:hAnsi="Times New Roman" w:cs="Times New Roman"/>
          <w:b/>
          <w:sz w:val="36"/>
          <w:szCs w:val="36"/>
        </w:rPr>
        <w:t xml:space="preserve"> «Историческая композиция. </w:t>
      </w:r>
    </w:p>
    <w:p w:rsidR="009920B6" w:rsidRPr="00CA4736" w:rsidRDefault="009920B6" w:rsidP="009920B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Работа цветом </w:t>
      </w:r>
      <w:r w:rsidRPr="00CA4736">
        <w:rPr>
          <w:rFonts w:ascii="Times New Roman" w:hAnsi="Times New Roman" w:cs="Times New Roman"/>
          <w:b/>
          <w:sz w:val="36"/>
          <w:szCs w:val="36"/>
        </w:rPr>
        <w:t>на формат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Pr="00CA4736"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Start"/>
      <w:r w:rsidRPr="00CA4736">
        <w:rPr>
          <w:rFonts w:ascii="Times New Roman" w:hAnsi="Times New Roman" w:cs="Times New Roman"/>
          <w:b/>
          <w:sz w:val="36"/>
          <w:szCs w:val="36"/>
        </w:rPr>
        <w:t>2</w:t>
      </w:r>
      <w:proofErr w:type="gramEnd"/>
      <w:r w:rsidRPr="00CA4736">
        <w:rPr>
          <w:rFonts w:ascii="Times New Roman" w:hAnsi="Times New Roman" w:cs="Times New Roman"/>
          <w:b/>
          <w:sz w:val="36"/>
          <w:szCs w:val="36"/>
        </w:rPr>
        <w:t>»</w:t>
      </w:r>
    </w:p>
    <w:p w:rsidR="009920B6" w:rsidRDefault="009920B6" w:rsidP="00992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0B6" w:rsidRDefault="009920B6" w:rsidP="00992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Историческая композиция. Работа цветом на формате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920B6" w:rsidRDefault="009920B6" w:rsidP="00992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0B6" w:rsidRDefault="009920B6" w:rsidP="00992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выполнить цветовое решение композиции на итоговом формате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920B6" w:rsidRDefault="009920B6" w:rsidP="009920B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на данный период: </w:t>
      </w:r>
    </w:p>
    <w:p w:rsidR="009920B6" w:rsidRDefault="009920B6" w:rsidP="009920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цветом элементы композиции, при помощи цветовых соотношений передать воздушную перспективу, объем предметов и соотношения между ними;</w:t>
      </w:r>
    </w:p>
    <w:p w:rsidR="009920B6" w:rsidRPr="0088124F" w:rsidRDefault="009920B6" w:rsidP="009920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812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приемами переноса эскиза на большой лист</w:t>
      </w:r>
      <w:r w:rsidRPr="0088124F">
        <w:rPr>
          <w:rFonts w:ascii="Times New Roman" w:hAnsi="Times New Roman" w:cs="Times New Roman"/>
          <w:sz w:val="24"/>
          <w:szCs w:val="24"/>
        </w:rPr>
        <w:t>;</w:t>
      </w:r>
    </w:p>
    <w:p w:rsidR="009920B6" w:rsidRPr="0088124F" w:rsidRDefault="009920B6" w:rsidP="009920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Формировать навыки работы в разных художественных материалах.</w:t>
      </w:r>
    </w:p>
    <w:p w:rsidR="009920B6" w:rsidRPr="0088124F" w:rsidRDefault="009920B6" w:rsidP="009920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Воспитывать любовь и интерес к культурному наследию своего народа;</w:t>
      </w:r>
    </w:p>
    <w:p w:rsidR="009920B6" w:rsidRDefault="009920B6" w:rsidP="009920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Развивать ассоциативно-образное мышление, творчес</w:t>
      </w:r>
      <w:r>
        <w:rPr>
          <w:rFonts w:ascii="Times New Roman" w:hAnsi="Times New Roman" w:cs="Times New Roman"/>
          <w:sz w:val="24"/>
          <w:szCs w:val="24"/>
        </w:rPr>
        <w:t>кую и познавательную активность;</w:t>
      </w:r>
    </w:p>
    <w:p w:rsidR="009920B6" w:rsidRPr="0088124F" w:rsidRDefault="009920B6" w:rsidP="009920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правку заданных пропорций и линейной перспективы композиции при необходимости.</w:t>
      </w:r>
    </w:p>
    <w:p w:rsidR="009920B6" w:rsidRPr="0088124F" w:rsidRDefault="009920B6" w:rsidP="009920B6">
      <w:pPr>
        <w:tabs>
          <w:tab w:val="left" w:pos="6818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20B6" w:rsidRDefault="009920B6" w:rsidP="009920B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 акварель/гуашь,  кисти, палитра, простые карандаши, лист бумаги 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    банка с водой.</w:t>
      </w:r>
    </w:p>
    <w:p w:rsidR="009920B6" w:rsidRDefault="009920B6" w:rsidP="009920B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9920B6" w:rsidRDefault="009920B6" w:rsidP="00992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9920B6" w:rsidRDefault="009920B6" w:rsidP="009920B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Размер: 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(60×40см).</w:t>
      </w:r>
    </w:p>
    <w:p w:rsidR="009920B6" w:rsidRDefault="009920B6" w:rsidP="009920B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9920B6" w:rsidRDefault="009920B6" w:rsidP="009920B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тема рассчитана на </w:t>
      </w:r>
      <w:r>
        <w:rPr>
          <w:rFonts w:ascii="Times New Roman" w:hAnsi="Times New Roman" w:cs="Times New Roman"/>
          <w:b/>
          <w:sz w:val="24"/>
          <w:szCs w:val="24"/>
        </w:rPr>
        <w:t>пять занятий</w:t>
      </w:r>
      <w:r>
        <w:rPr>
          <w:rFonts w:ascii="Times New Roman" w:hAnsi="Times New Roman" w:cs="Times New Roman"/>
          <w:sz w:val="24"/>
          <w:szCs w:val="24"/>
        </w:rPr>
        <w:t xml:space="preserve"> по два часа</w:t>
      </w:r>
      <w:r w:rsidR="00711F34">
        <w:rPr>
          <w:rFonts w:ascii="Times New Roman" w:hAnsi="Times New Roman" w:cs="Times New Roman"/>
          <w:sz w:val="24"/>
          <w:szCs w:val="24"/>
        </w:rPr>
        <w:t xml:space="preserve"> (16.11 – 14.</w:t>
      </w:r>
      <w:r w:rsidR="00630564">
        <w:rPr>
          <w:rFonts w:ascii="Times New Roman" w:hAnsi="Times New Roman" w:cs="Times New Roman"/>
          <w:sz w:val="24"/>
          <w:szCs w:val="24"/>
        </w:rPr>
        <w:t>12</w:t>
      </w:r>
      <w:r w:rsidR="00711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композиция долгосрочная, требующая длительной кропотливой работы.</w:t>
      </w:r>
    </w:p>
    <w:p w:rsidR="009920B6" w:rsidRDefault="009920B6" w:rsidP="009920B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9920B6" w:rsidRDefault="009920B6" w:rsidP="00992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Уточняем форму каждого элемента, для этого можно использовать дополнительные источники (иллюстрации, репродукции картин, интернет-ресурсы), следим за пропорциональным соотношением фигур людей и окружающих их предметов.</w:t>
      </w:r>
    </w:p>
    <w:p w:rsidR="009920B6" w:rsidRDefault="009920B6" w:rsidP="00992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следить за п</w:t>
      </w:r>
      <w:r w:rsidRPr="00AE7F1C">
        <w:rPr>
          <w:rFonts w:ascii="Times New Roman" w:hAnsi="Times New Roman" w:cs="Times New Roman"/>
          <w:sz w:val="24"/>
          <w:szCs w:val="24"/>
        </w:rPr>
        <w:t>ередач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E7F1C">
        <w:rPr>
          <w:rFonts w:ascii="Times New Roman" w:hAnsi="Times New Roman" w:cs="Times New Roman"/>
          <w:sz w:val="24"/>
          <w:szCs w:val="24"/>
        </w:rPr>
        <w:t xml:space="preserve"> объема предметов через светотеневую моделировку, показ взаимосвязи предметов и фона через</w:t>
      </w:r>
      <w:r>
        <w:rPr>
          <w:rFonts w:ascii="Times New Roman" w:hAnsi="Times New Roman" w:cs="Times New Roman"/>
          <w:sz w:val="24"/>
          <w:szCs w:val="24"/>
        </w:rPr>
        <w:t xml:space="preserve"> применение наглядной (линейной перспективы)</w:t>
      </w:r>
      <w:r w:rsidRPr="00AE7F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Особое внимание уделяем воздушной перспективе, показываем, что на первом плане все предметы яркие и четкие. На заднем плане все размыто, светлее, чем спереди, имеет голубоватый холодный оттенок.</w:t>
      </w:r>
    </w:p>
    <w:p w:rsidR="009920B6" w:rsidRPr="00AE7F1C" w:rsidRDefault="009920B6" w:rsidP="00992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Прорисовка деталей. Уточнение всех деталей, подчеркивающих выбранную эпоху.</w:t>
      </w:r>
    </w:p>
    <w:p w:rsidR="009920B6" w:rsidRDefault="009920B6" w:rsidP="00992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срисовывание с репродукций,  иллюстраций,  или копирование сцен из кинофильмов. Возможно копирование отдельных деталей (предметов одежды, мебели, утвари и др.)  Материал для композиции по выбору учащихся (карандаш, акварель, гуашь и др.)</w:t>
      </w:r>
    </w:p>
    <w:p w:rsidR="00577FE0" w:rsidRDefault="00577FE0"/>
    <w:sectPr w:rsidR="00577FE0" w:rsidSect="005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C1667"/>
    <w:multiLevelType w:val="hybridMultilevel"/>
    <w:tmpl w:val="F0B0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08"/>
  <w:characterSpacingControl w:val="doNotCompress"/>
  <w:compat/>
  <w:rsids>
    <w:rsidRoot w:val="009920B6"/>
    <w:rsid w:val="00037820"/>
    <w:rsid w:val="00577FE0"/>
    <w:rsid w:val="00630564"/>
    <w:rsid w:val="00711F34"/>
    <w:rsid w:val="007F1DF7"/>
    <w:rsid w:val="0099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B6"/>
  </w:style>
  <w:style w:type="paragraph" w:styleId="2">
    <w:name w:val="heading 2"/>
    <w:basedOn w:val="a"/>
    <w:link w:val="20"/>
    <w:uiPriority w:val="9"/>
    <w:qFormat/>
    <w:rsid w:val="00037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37820"/>
    <w:rPr>
      <w:i/>
      <w:iCs/>
    </w:rPr>
  </w:style>
  <w:style w:type="paragraph" w:styleId="a4">
    <w:name w:val="List Paragraph"/>
    <w:basedOn w:val="a"/>
    <w:uiPriority w:val="34"/>
    <w:qFormat/>
    <w:rsid w:val="00992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Комп02</dc:creator>
  <cp:keywords/>
  <dc:description/>
  <cp:lastModifiedBy>Комп02</cp:lastModifiedBy>
  <cp:revision>2</cp:revision>
  <dcterms:created xsi:type="dcterms:W3CDTF">2020-11-17T07:02:00Z</dcterms:created>
  <dcterms:modified xsi:type="dcterms:W3CDTF">2020-11-17T07:11:00Z</dcterms:modified>
</cp:coreProperties>
</file>