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08" w:rsidRPr="00093C24" w:rsidRDefault="00F92908" w:rsidP="00F92908">
      <w:pPr>
        <w:pStyle w:val="a6"/>
        <w:jc w:val="center"/>
        <w:rPr>
          <w:rFonts w:ascii="Times New Roman" w:hAnsi="Times New Roman" w:cs="Times New Roman"/>
          <w:sz w:val="24"/>
          <w:szCs w:val="24"/>
        </w:rPr>
      </w:pPr>
      <w:r w:rsidRPr="00093C24">
        <w:rPr>
          <w:rFonts w:ascii="Times New Roman" w:hAnsi="Times New Roman" w:cs="Times New Roman"/>
          <w:sz w:val="24"/>
          <w:szCs w:val="24"/>
        </w:rPr>
        <w:t>Муниципальное бюджетное образовательное учреждение дополнительного образования</w:t>
      </w:r>
    </w:p>
    <w:p w:rsidR="00F92908" w:rsidRDefault="00F92908" w:rsidP="00F92908">
      <w:pPr>
        <w:pStyle w:val="a6"/>
        <w:jc w:val="center"/>
        <w:rPr>
          <w:rFonts w:ascii="Times New Roman" w:hAnsi="Times New Roman" w:cs="Times New Roman"/>
          <w:sz w:val="24"/>
          <w:szCs w:val="24"/>
        </w:rPr>
      </w:pPr>
      <w:r w:rsidRPr="00093C24">
        <w:rPr>
          <w:rFonts w:ascii="Times New Roman" w:hAnsi="Times New Roman" w:cs="Times New Roman"/>
          <w:sz w:val="24"/>
          <w:szCs w:val="24"/>
        </w:rPr>
        <w:t>Стародубский центр детского творчества</w:t>
      </w:r>
    </w:p>
    <w:p w:rsidR="00F92908" w:rsidRDefault="00F92908" w:rsidP="00F92908">
      <w:pPr>
        <w:pStyle w:val="a6"/>
        <w:jc w:val="center"/>
        <w:rPr>
          <w:rFonts w:ascii="Times New Roman" w:hAnsi="Times New Roman" w:cs="Times New Roman"/>
          <w:sz w:val="24"/>
          <w:szCs w:val="24"/>
        </w:rPr>
      </w:pPr>
    </w:p>
    <w:p w:rsidR="00F92908" w:rsidRDefault="00F92908" w:rsidP="00F92908">
      <w:pPr>
        <w:pStyle w:val="a6"/>
        <w:jc w:val="center"/>
        <w:rPr>
          <w:rFonts w:ascii="Times New Roman" w:hAnsi="Times New Roman" w:cs="Times New Roman"/>
          <w:sz w:val="24"/>
          <w:szCs w:val="24"/>
        </w:rPr>
      </w:pPr>
    </w:p>
    <w:p w:rsidR="00F92908" w:rsidRDefault="00F92908" w:rsidP="00F92908">
      <w:pPr>
        <w:pStyle w:val="a6"/>
        <w:jc w:val="center"/>
        <w:rPr>
          <w:rFonts w:ascii="Times New Roman" w:hAnsi="Times New Roman" w:cs="Times New Roman"/>
          <w:sz w:val="24"/>
          <w:szCs w:val="24"/>
        </w:rPr>
      </w:pPr>
    </w:p>
    <w:p w:rsidR="00F92908" w:rsidRDefault="00F92908" w:rsidP="00F92908">
      <w:pPr>
        <w:pStyle w:val="a6"/>
        <w:jc w:val="center"/>
        <w:rPr>
          <w:rFonts w:ascii="Times New Roman" w:hAnsi="Times New Roman" w:cs="Times New Roman"/>
          <w:sz w:val="24"/>
          <w:szCs w:val="24"/>
        </w:rPr>
      </w:pPr>
    </w:p>
    <w:p w:rsidR="00F92908" w:rsidRDefault="00F92908" w:rsidP="00F92908">
      <w:pPr>
        <w:pStyle w:val="a6"/>
        <w:jc w:val="center"/>
        <w:rPr>
          <w:rFonts w:ascii="Times New Roman" w:hAnsi="Times New Roman" w:cs="Times New Roman"/>
          <w:sz w:val="24"/>
          <w:szCs w:val="24"/>
        </w:rPr>
      </w:pPr>
    </w:p>
    <w:p w:rsidR="00F92908" w:rsidRDefault="00F92908" w:rsidP="00F92908">
      <w:pPr>
        <w:pStyle w:val="a6"/>
        <w:jc w:val="center"/>
        <w:rPr>
          <w:rFonts w:ascii="Times New Roman" w:hAnsi="Times New Roman" w:cs="Times New Roman"/>
          <w:sz w:val="24"/>
          <w:szCs w:val="24"/>
        </w:rPr>
      </w:pPr>
    </w:p>
    <w:p w:rsidR="00F92908" w:rsidRDefault="00F92908" w:rsidP="00F92908">
      <w:pPr>
        <w:pStyle w:val="a6"/>
        <w:jc w:val="center"/>
        <w:rPr>
          <w:rFonts w:ascii="Times New Roman" w:hAnsi="Times New Roman" w:cs="Times New Roman"/>
          <w:sz w:val="36"/>
          <w:szCs w:val="36"/>
        </w:rPr>
      </w:pPr>
    </w:p>
    <w:p w:rsidR="00F92908" w:rsidRDefault="00F92908" w:rsidP="00F92908">
      <w:pPr>
        <w:pStyle w:val="a6"/>
        <w:jc w:val="center"/>
        <w:rPr>
          <w:rFonts w:ascii="Times New Roman" w:hAnsi="Times New Roman" w:cs="Times New Roman"/>
          <w:sz w:val="36"/>
          <w:szCs w:val="36"/>
        </w:rPr>
      </w:pPr>
    </w:p>
    <w:p w:rsidR="00F92908" w:rsidRDefault="00F92908" w:rsidP="00F92908">
      <w:pPr>
        <w:pStyle w:val="a6"/>
        <w:jc w:val="center"/>
        <w:rPr>
          <w:rFonts w:ascii="Times New Roman" w:hAnsi="Times New Roman" w:cs="Times New Roman"/>
          <w:sz w:val="36"/>
          <w:szCs w:val="36"/>
        </w:rPr>
      </w:pPr>
    </w:p>
    <w:p w:rsidR="00F92908" w:rsidRDefault="00F92908" w:rsidP="00F92908">
      <w:pPr>
        <w:pStyle w:val="a6"/>
        <w:jc w:val="both"/>
        <w:rPr>
          <w:rFonts w:ascii="Times New Roman" w:hAnsi="Times New Roman" w:cs="Times New Roman"/>
          <w:sz w:val="36"/>
          <w:szCs w:val="36"/>
        </w:rPr>
      </w:pPr>
    </w:p>
    <w:p w:rsidR="00F92908" w:rsidRPr="00093C24" w:rsidRDefault="00F92908" w:rsidP="00F92908">
      <w:pPr>
        <w:pStyle w:val="a6"/>
        <w:jc w:val="center"/>
        <w:rPr>
          <w:rFonts w:ascii="Times New Roman" w:hAnsi="Times New Roman" w:cs="Times New Roman"/>
          <w:sz w:val="48"/>
          <w:szCs w:val="48"/>
        </w:rPr>
      </w:pPr>
      <w:r w:rsidRPr="00093C24">
        <w:rPr>
          <w:rFonts w:ascii="Times New Roman" w:hAnsi="Times New Roman" w:cs="Times New Roman"/>
          <w:sz w:val="48"/>
          <w:szCs w:val="48"/>
        </w:rPr>
        <w:t>План-конспект занятия</w:t>
      </w:r>
    </w:p>
    <w:p w:rsidR="00F92908" w:rsidRPr="00AD41B2" w:rsidRDefault="00F92908" w:rsidP="00F92908">
      <w:pPr>
        <w:pStyle w:val="a6"/>
        <w:jc w:val="center"/>
        <w:rPr>
          <w:rFonts w:ascii="Times New Roman" w:hAnsi="Times New Roman" w:cs="Times New Roman"/>
          <w:b/>
          <w:sz w:val="48"/>
          <w:szCs w:val="48"/>
        </w:rPr>
      </w:pPr>
      <w:r>
        <w:rPr>
          <w:rFonts w:ascii="Times New Roman" w:hAnsi="Times New Roman" w:cs="Times New Roman"/>
          <w:b/>
          <w:sz w:val="48"/>
          <w:szCs w:val="48"/>
        </w:rPr>
        <w:t>" Знакомство с Гжелью. Тренировка в выполнении основных элементов  Гжели.</w:t>
      </w:r>
      <w:r w:rsidRPr="00AD41B2">
        <w:rPr>
          <w:rFonts w:ascii="Times New Roman" w:hAnsi="Times New Roman" w:cs="Times New Roman"/>
          <w:b/>
          <w:sz w:val="48"/>
          <w:szCs w:val="48"/>
        </w:rPr>
        <w:t>"</w:t>
      </w:r>
    </w:p>
    <w:p w:rsidR="00F92908" w:rsidRPr="00093C24" w:rsidRDefault="00F92908" w:rsidP="00F92908">
      <w:pPr>
        <w:pStyle w:val="a6"/>
        <w:jc w:val="center"/>
        <w:rPr>
          <w:rFonts w:ascii="Times New Roman" w:hAnsi="Times New Roman" w:cs="Times New Roman"/>
          <w:sz w:val="48"/>
          <w:szCs w:val="48"/>
        </w:rPr>
      </w:pPr>
    </w:p>
    <w:p w:rsidR="00F92908" w:rsidRDefault="00F92908" w:rsidP="00F92908">
      <w:pPr>
        <w:pStyle w:val="a6"/>
        <w:jc w:val="center"/>
        <w:rPr>
          <w:rFonts w:ascii="Times New Roman" w:hAnsi="Times New Roman" w:cs="Times New Roman"/>
          <w:sz w:val="36"/>
          <w:szCs w:val="36"/>
        </w:rPr>
      </w:pPr>
    </w:p>
    <w:p w:rsidR="00F92908" w:rsidRDefault="00F92908" w:rsidP="00F92908">
      <w:pPr>
        <w:pStyle w:val="a6"/>
        <w:jc w:val="center"/>
        <w:rPr>
          <w:rFonts w:ascii="Times New Roman" w:hAnsi="Times New Roman" w:cs="Times New Roman"/>
          <w:sz w:val="36"/>
          <w:szCs w:val="36"/>
        </w:rPr>
      </w:pPr>
    </w:p>
    <w:p w:rsidR="00F92908" w:rsidRDefault="00F92908" w:rsidP="00F92908">
      <w:pPr>
        <w:pStyle w:val="a6"/>
        <w:jc w:val="center"/>
        <w:rPr>
          <w:rFonts w:ascii="Times New Roman" w:hAnsi="Times New Roman" w:cs="Times New Roman"/>
          <w:sz w:val="36"/>
          <w:szCs w:val="36"/>
        </w:rPr>
      </w:pPr>
    </w:p>
    <w:p w:rsidR="00F92908" w:rsidRDefault="00F92908" w:rsidP="00F92908">
      <w:pPr>
        <w:pStyle w:val="a6"/>
        <w:jc w:val="center"/>
        <w:rPr>
          <w:rFonts w:ascii="Times New Roman" w:hAnsi="Times New Roman" w:cs="Times New Roman"/>
          <w:sz w:val="36"/>
          <w:szCs w:val="36"/>
        </w:rPr>
      </w:pPr>
    </w:p>
    <w:p w:rsidR="00F92908" w:rsidRDefault="00F92908" w:rsidP="00F92908">
      <w:pPr>
        <w:pStyle w:val="a6"/>
        <w:jc w:val="center"/>
        <w:rPr>
          <w:rFonts w:ascii="Times New Roman" w:hAnsi="Times New Roman" w:cs="Times New Roman"/>
          <w:sz w:val="36"/>
          <w:szCs w:val="36"/>
        </w:rPr>
      </w:pPr>
    </w:p>
    <w:p w:rsidR="00F92908" w:rsidRDefault="00F92908" w:rsidP="00F92908">
      <w:pPr>
        <w:pStyle w:val="a6"/>
        <w:jc w:val="center"/>
        <w:rPr>
          <w:rFonts w:ascii="Times New Roman" w:hAnsi="Times New Roman" w:cs="Times New Roman"/>
          <w:sz w:val="36"/>
          <w:szCs w:val="36"/>
        </w:rPr>
      </w:pPr>
    </w:p>
    <w:p w:rsidR="00F92908" w:rsidRDefault="00F92908" w:rsidP="00F92908">
      <w:pPr>
        <w:pStyle w:val="a6"/>
        <w:jc w:val="center"/>
        <w:rPr>
          <w:rFonts w:ascii="Times New Roman" w:hAnsi="Times New Roman" w:cs="Times New Roman"/>
          <w:sz w:val="36"/>
          <w:szCs w:val="36"/>
        </w:rPr>
      </w:pPr>
    </w:p>
    <w:p w:rsidR="00F92908" w:rsidRPr="00093C24" w:rsidRDefault="00F92908" w:rsidP="00F92908">
      <w:pPr>
        <w:pStyle w:val="a6"/>
        <w:rPr>
          <w:rFonts w:ascii="Times New Roman" w:hAnsi="Times New Roman" w:cs="Times New Roman"/>
          <w:sz w:val="28"/>
          <w:szCs w:val="28"/>
        </w:rPr>
      </w:pPr>
      <w:r w:rsidRPr="00093C24">
        <w:rPr>
          <w:rFonts w:ascii="Times New Roman" w:hAnsi="Times New Roman" w:cs="Times New Roman"/>
          <w:sz w:val="28"/>
          <w:szCs w:val="28"/>
        </w:rPr>
        <w:t>Подготовила</w:t>
      </w:r>
    </w:p>
    <w:p w:rsidR="00F92908" w:rsidRPr="00093C24" w:rsidRDefault="00F92908" w:rsidP="00F92908">
      <w:pPr>
        <w:pStyle w:val="a6"/>
        <w:rPr>
          <w:rFonts w:ascii="Times New Roman" w:hAnsi="Times New Roman" w:cs="Times New Roman"/>
          <w:sz w:val="28"/>
          <w:szCs w:val="28"/>
        </w:rPr>
      </w:pPr>
      <w:r w:rsidRPr="00093C24">
        <w:rPr>
          <w:rFonts w:ascii="Times New Roman" w:hAnsi="Times New Roman" w:cs="Times New Roman"/>
          <w:sz w:val="28"/>
          <w:szCs w:val="28"/>
        </w:rPr>
        <w:t>педагог дополнительного образования</w:t>
      </w:r>
    </w:p>
    <w:p w:rsidR="00F92908" w:rsidRPr="00093C24" w:rsidRDefault="00F92908" w:rsidP="00F92908">
      <w:pPr>
        <w:pStyle w:val="a6"/>
        <w:rPr>
          <w:rFonts w:ascii="Times New Roman" w:hAnsi="Times New Roman" w:cs="Times New Roman"/>
          <w:sz w:val="28"/>
          <w:szCs w:val="28"/>
        </w:rPr>
      </w:pPr>
      <w:proofErr w:type="spellStart"/>
      <w:r>
        <w:rPr>
          <w:rFonts w:ascii="Times New Roman" w:hAnsi="Times New Roman" w:cs="Times New Roman"/>
          <w:sz w:val="28"/>
          <w:szCs w:val="28"/>
        </w:rPr>
        <w:t>Красник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Анжелика</w:t>
      </w:r>
      <w:proofErr w:type="spellEnd"/>
      <w:r>
        <w:rPr>
          <w:rFonts w:ascii="Times New Roman" w:hAnsi="Times New Roman" w:cs="Times New Roman"/>
          <w:sz w:val="28"/>
          <w:szCs w:val="28"/>
        </w:rPr>
        <w:t xml:space="preserve"> Андреевна</w:t>
      </w:r>
    </w:p>
    <w:p w:rsidR="00F92908" w:rsidRDefault="00F92908" w:rsidP="00F92908">
      <w:pPr>
        <w:pStyle w:val="a6"/>
        <w:rPr>
          <w:rFonts w:ascii="Times New Roman" w:hAnsi="Times New Roman" w:cs="Times New Roman"/>
          <w:sz w:val="28"/>
          <w:szCs w:val="28"/>
        </w:rPr>
      </w:pPr>
    </w:p>
    <w:p w:rsidR="00F92908" w:rsidRDefault="00F92908" w:rsidP="00F92908">
      <w:pPr>
        <w:pStyle w:val="a6"/>
        <w:rPr>
          <w:rFonts w:ascii="Times New Roman" w:hAnsi="Times New Roman" w:cs="Times New Roman"/>
          <w:sz w:val="28"/>
          <w:szCs w:val="28"/>
        </w:rPr>
      </w:pPr>
    </w:p>
    <w:p w:rsidR="00F92908" w:rsidRDefault="00F92908" w:rsidP="00F92908">
      <w:pPr>
        <w:pStyle w:val="a6"/>
        <w:rPr>
          <w:rFonts w:ascii="Times New Roman" w:hAnsi="Times New Roman" w:cs="Times New Roman"/>
          <w:sz w:val="28"/>
          <w:szCs w:val="28"/>
        </w:rPr>
      </w:pPr>
    </w:p>
    <w:p w:rsidR="00F92908" w:rsidRDefault="00F92908" w:rsidP="00F92908">
      <w:pPr>
        <w:pStyle w:val="a6"/>
        <w:rPr>
          <w:rFonts w:ascii="Times New Roman" w:hAnsi="Times New Roman" w:cs="Times New Roman"/>
          <w:sz w:val="28"/>
          <w:szCs w:val="28"/>
        </w:rPr>
      </w:pPr>
    </w:p>
    <w:p w:rsidR="00F92908" w:rsidRDefault="00F92908" w:rsidP="00F92908">
      <w:pPr>
        <w:pStyle w:val="a6"/>
        <w:jc w:val="left"/>
        <w:rPr>
          <w:rFonts w:ascii="Times New Roman" w:hAnsi="Times New Roman" w:cs="Times New Roman"/>
          <w:sz w:val="28"/>
          <w:szCs w:val="28"/>
        </w:rPr>
      </w:pPr>
    </w:p>
    <w:p w:rsidR="00F92908" w:rsidRDefault="00F92908" w:rsidP="00F92908">
      <w:pPr>
        <w:pStyle w:val="a6"/>
        <w:jc w:val="left"/>
        <w:rPr>
          <w:rFonts w:ascii="Times New Roman" w:hAnsi="Times New Roman" w:cs="Times New Roman"/>
          <w:sz w:val="28"/>
          <w:szCs w:val="28"/>
        </w:rPr>
      </w:pPr>
    </w:p>
    <w:p w:rsidR="00F92908" w:rsidRDefault="00F92908" w:rsidP="00F92908">
      <w:pPr>
        <w:pStyle w:val="a6"/>
        <w:jc w:val="left"/>
        <w:rPr>
          <w:rFonts w:ascii="Times New Roman" w:hAnsi="Times New Roman" w:cs="Times New Roman"/>
          <w:sz w:val="28"/>
          <w:szCs w:val="28"/>
        </w:rPr>
      </w:pPr>
    </w:p>
    <w:p w:rsidR="00F92908" w:rsidRDefault="00F92908" w:rsidP="00F92908">
      <w:pPr>
        <w:pStyle w:val="a6"/>
        <w:jc w:val="left"/>
        <w:rPr>
          <w:rFonts w:ascii="Times New Roman" w:hAnsi="Times New Roman" w:cs="Times New Roman"/>
          <w:sz w:val="28"/>
          <w:szCs w:val="28"/>
        </w:rPr>
      </w:pPr>
    </w:p>
    <w:p w:rsidR="00F92908" w:rsidRDefault="00F92908" w:rsidP="00F92908">
      <w:pPr>
        <w:pStyle w:val="a6"/>
        <w:jc w:val="center"/>
        <w:rPr>
          <w:rFonts w:ascii="Times New Roman" w:hAnsi="Times New Roman" w:cs="Times New Roman"/>
          <w:sz w:val="28"/>
          <w:szCs w:val="28"/>
        </w:rPr>
      </w:pPr>
    </w:p>
    <w:p w:rsidR="00F92908" w:rsidRDefault="00F92908" w:rsidP="00F92908">
      <w:pPr>
        <w:pStyle w:val="a6"/>
        <w:jc w:val="center"/>
        <w:rPr>
          <w:rFonts w:ascii="Times New Roman" w:hAnsi="Times New Roman" w:cs="Times New Roman"/>
          <w:sz w:val="28"/>
          <w:szCs w:val="28"/>
        </w:rPr>
      </w:pPr>
      <w:r>
        <w:rPr>
          <w:rFonts w:ascii="Times New Roman" w:hAnsi="Times New Roman" w:cs="Times New Roman"/>
          <w:sz w:val="28"/>
          <w:szCs w:val="28"/>
        </w:rPr>
        <w:t>г. Стародуб</w:t>
      </w:r>
    </w:p>
    <w:p w:rsidR="00F92908" w:rsidRDefault="00F92908" w:rsidP="00F92908">
      <w:pPr>
        <w:pStyle w:val="a6"/>
        <w:jc w:val="center"/>
        <w:rPr>
          <w:rFonts w:ascii="Times New Roman" w:hAnsi="Times New Roman" w:cs="Times New Roman"/>
          <w:sz w:val="28"/>
          <w:szCs w:val="28"/>
        </w:rPr>
      </w:pPr>
      <w:r>
        <w:rPr>
          <w:rFonts w:ascii="Times New Roman" w:hAnsi="Times New Roman" w:cs="Times New Roman"/>
          <w:sz w:val="28"/>
          <w:szCs w:val="28"/>
        </w:rPr>
        <w:t>2024 г.</w:t>
      </w:r>
    </w:p>
    <w:p w:rsidR="00F92908" w:rsidRDefault="00F92908">
      <w:pPr>
        <w:pStyle w:val="a4"/>
        <w:shd w:val="clear" w:color="auto" w:fill="FFFFFF"/>
        <w:spacing w:beforeAutospacing="0" w:after="120" w:afterAutospacing="0"/>
        <w:jc w:val="center"/>
        <w:rPr>
          <w:rFonts w:eastAsia="PT Sans"/>
          <w:b/>
          <w:bCs/>
          <w:color w:val="000000"/>
          <w:shd w:val="clear" w:color="auto" w:fill="FFFFFF"/>
          <w:lang w:val="ru-RU"/>
        </w:rPr>
      </w:pPr>
    </w:p>
    <w:p w:rsidR="00F92908" w:rsidRDefault="00F92908">
      <w:pPr>
        <w:pStyle w:val="a4"/>
        <w:shd w:val="clear" w:color="auto" w:fill="FFFFFF"/>
        <w:spacing w:beforeAutospacing="0" w:after="120" w:afterAutospacing="0"/>
        <w:jc w:val="center"/>
        <w:rPr>
          <w:rFonts w:eastAsia="PT Sans"/>
          <w:b/>
          <w:bCs/>
          <w:color w:val="000000"/>
          <w:shd w:val="clear" w:color="auto" w:fill="FFFFFF"/>
          <w:lang w:val="ru-RU"/>
        </w:rPr>
      </w:pPr>
    </w:p>
    <w:p w:rsidR="00F92908" w:rsidRPr="00F92908" w:rsidRDefault="00F92908" w:rsidP="00F92908">
      <w:pPr>
        <w:pStyle w:val="a6"/>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Тема : </w:t>
      </w:r>
      <w:r w:rsidRPr="00F92908">
        <w:rPr>
          <w:rFonts w:ascii="Times New Roman" w:hAnsi="Times New Roman" w:cs="Times New Roman"/>
          <w:b/>
          <w:sz w:val="24"/>
          <w:szCs w:val="24"/>
        </w:rPr>
        <w:t>" Знакомство с Гжелью. Тренировка в выполнении основных элементов  Гжели."</w:t>
      </w:r>
    </w:p>
    <w:p w:rsidR="00F92908" w:rsidRDefault="00F92908">
      <w:pPr>
        <w:pStyle w:val="a4"/>
        <w:shd w:val="clear" w:color="auto" w:fill="FFFFFF"/>
        <w:spacing w:beforeAutospacing="0" w:after="120" w:afterAutospacing="0"/>
        <w:rPr>
          <w:rFonts w:eastAsia="PT Sans"/>
          <w:b/>
          <w:bCs/>
          <w:color w:val="000000"/>
          <w:shd w:val="clear" w:color="auto" w:fill="FFFFFF"/>
          <w:lang w:val="ru-RU"/>
        </w:rPr>
      </w:pP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i/>
          <w:iCs/>
          <w:color w:val="000000"/>
          <w:shd w:val="clear" w:color="auto" w:fill="FFFFFF"/>
          <w:lang w:val="ru-RU"/>
        </w:rPr>
        <w:t xml:space="preserve">Тип </w:t>
      </w:r>
      <w:r w:rsidR="00154792">
        <w:rPr>
          <w:rFonts w:eastAsia="PT Sans"/>
          <w:b/>
          <w:bCs/>
          <w:i/>
          <w:iCs/>
          <w:color w:val="000000"/>
          <w:shd w:val="clear" w:color="auto" w:fill="FFFFFF"/>
          <w:lang w:val="ru-RU"/>
        </w:rPr>
        <w:t>занятия</w:t>
      </w:r>
      <w:r w:rsidRPr="00EF7683">
        <w:rPr>
          <w:rFonts w:eastAsia="PT Sans"/>
          <w:b/>
          <w:bCs/>
          <w:i/>
          <w:iCs/>
          <w:color w:val="000000"/>
          <w:shd w:val="clear" w:color="auto" w:fill="FFFFFF"/>
          <w:lang w:val="ru-RU"/>
        </w:rPr>
        <w:t>:</w:t>
      </w:r>
      <w:r>
        <w:rPr>
          <w:rFonts w:eastAsia="PT Sans"/>
          <w:i/>
          <w:iCs/>
          <w:color w:val="000000"/>
          <w:shd w:val="clear" w:color="auto" w:fill="FFFFFF"/>
        </w:rPr>
        <w:t> </w:t>
      </w:r>
      <w:r w:rsidRPr="00EF7683">
        <w:rPr>
          <w:rFonts w:eastAsia="PT Sans"/>
          <w:color w:val="000000"/>
          <w:shd w:val="clear" w:color="auto" w:fill="FFFFFF"/>
          <w:lang w:val="ru-RU"/>
        </w:rPr>
        <w:t>комбинированный</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i/>
          <w:iCs/>
          <w:color w:val="000000"/>
          <w:shd w:val="clear" w:color="auto" w:fill="FFFFFF"/>
          <w:lang w:val="ru-RU"/>
        </w:rPr>
        <w:t>Цель:</w:t>
      </w:r>
      <w:r>
        <w:rPr>
          <w:rFonts w:eastAsia="PT Sans"/>
          <w:b/>
          <w:bCs/>
          <w:color w:val="000000"/>
          <w:shd w:val="clear" w:color="auto" w:fill="FFFFFF"/>
        </w:rPr>
        <w:t> </w:t>
      </w:r>
      <w:r w:rsidR="00EF7683">
        <w:rPr>
          <w:rFonts w:eastAsia="PT Sans"/>
          <w:color w:val="000000"/>
          <w:shd w:val="clear" w:color="auto" w:fill="FFFFFF"/>
          <w:lang w:val="ru-RU"/>
        </w:rPr>
        <w:t xml:space="preserve"> </w:t>
      </w:r>
      <w:r w:rsidR="002468F8">
        <w:rPr>
          <w:rFonts w:eastAsia="PT Sans"/>
          <w:color w:val="000000"/>
          <w:shd w:val="clear" w:color="auto" w:fill="FFFFFF"/>
          <w:lang w:val="ru-RU"/>
        </w:rPr>
        <w:t>познакомить обучающихся с элементами гжельской росписи.</w:t>
      </w:r>
    </w:p>
    <w:p w:rsidR="00B424CE" w:rsidRPr="00EF7683" w:rsidRDefault="00C35848" w:rsidP="00EF7683">
      <w:pPr>
        <w:pStyle w:val="a4"/>
        <w:shd w:val="clear" w:color="auto" w:fill="FFFFFF"/>
        <w:spacing w:beforeAutospacing="0" w:after="120" w:afterAutospacing="0"/>
        <w:rPr>
          <w:rFonts w:eastAsia="PT Sans"/>
          <w:color w:val="000000"/>
          <w:lang w:val="ru-RU"/>
        </w:rPr>
      </w:pPr>
      <w:r w:rsidRPr="002468F8">
        <w:rPr>
          <w:rFonts w:eastAsia="PT Sans"/>
          <w:b/>
          <w:bCs/>
          <w:i/>
          <w:iCs/>
          <w:color w:val="000000"/>
          <w:shd w:val="clear" w:color="auto" w:fill="FFFFFF"/>
          <w:lang w:val="ru-RU"/>
        </w:rPr>
        <w:t xml:space="preserve">Задачи </w:t>
      </w:r>
      <w:r w:rsidR="00154792">
        <w:rPr>
          <w:rFonts w:eastAsia="PT Sans"/>
          <w:b/>
          <w:bCs/>
          <w:i/>
          <w:iCs/>
          <w:color w:val="000000"/>
          <w:shd w:val="clear" w:color="auto" w:fill="FFFFFF"/>
          <w:lang w:val="ru-RU"/>
        </w:rPr>
        <w:t>занятия</w:t>
      </w:r>
      <w:r w:rsidRPr="002468F8">
        <w:rPr>
          <w:rFonts w:eastAsia="PT Sans"/>
          <w:b/>
          <w:bCs/>
          <w:i/>
          <w:iCs/>
          <w:color w:val="000000"/>
          <w:shd w:val="clear" w:color="auto" w:fill="FFFFFF"/>
          <w:lang w:val="ru-RU"/>
        </w:rPr>
        <w:t>:</w:t>
      </w:r>
    </w:p>
    <w:p w:rsidR="00EF7683" w:rsidRDefault="00EF7683" w:rsidP="00EF7683">
      <w:pPr>
        <w:pStyle w:val="a4"/>
        <w:spacing w:beforeAutospacing="0" w:after="120" w:afterAutospacing="0"/>
        <w:ind w:left="720"/>
        <w:rPr>
          <w:rFonts w:eastAsia="PT Sans"/>
          <w:color w:val="000000"/>
          <w:shd w:val="clear" w:color="auto" w:fill="FFFFFF"/>
          <w:lang w:val="ru-RU"/>
        </w:rPr>
      </w:pPr>
      <w:r>
        <w:rPr>
          <w:rFonts w:eastAsia="PT Sans"/>
          <w:i/>
          <w:iCs/>
          <w:color w:val="000000"/>
          <w:shd w:val="clear" w:color="auto" w:fill="FFFFFF"/>
          <w:lang w:val="ru-RU"/>
        </w:rPr>
        <w:t>Образовательная</w:t>
      </w:r>
      <w:r w:rsidR="00C35848" w:rsidRPr="00EF7683">
        <w:rPr>
          <w:rFonts w:eastAsia="PT Sans"/>
          <w:i/>
          <w:iCs/>
          <w:color w:val="000000"/>
          <w:shd w:val="clear" w:color="auto" w:fill="FFFFFF"/>
          <w:lang w:val="ru-RU"/>
        </w:rPr>
        <w:t>:</w:t>
      </w:r>
      <w:r w:rsidR="00C35848">
        <w:rPr>
          <w:rFonts w:eastAsia="PT Sans"/>
          <w:color w:val="000000"/>
          <w:shd w:val="clear" w:color="auto" w:fill="FFFFFF"/>
        </w:rPr>
        <w:t> </w:t>
      </w:r>
    </w:p>
    <w:p w:rsidR="00B424CE" w:rsidRPr="00EF7683" w:rsidRDefault="00EF7683" w:rsidP="00EF7683">
      <w:pPr>
        <w:pStyle w:val="a4"/>
        <w:spacing w:beforeAutospacing="0" w:after="120" w:afterAutospacing="0"/>
        <w:ind w:left="720"/>
        <w:rPr>
          <w:color w:val="000000"/>
          <w:lang w:val="ru-RU"/>
        </w:rPr>
      </w:pPr>
      <w:r>
        <w:rPr>
          <w:rFonts w:eastAsia="PT Sans"/>
          <w:color w:val="000000"/>
          <w:shd w:val="clear" w:color="auto" w:fill="FFFFFF"/>
          <w:lang w:val="ru-RU"/>
        </w:rPr>
        <w:t>-</w:t>
      </w:r>
      <w:r w:rsidR="008569E2">
        <w:rPr>
          <w:rFonts w:eastAsia="PT Sans"/>
          <w:color w:val="000000"/>
          <w:shd w:val="clear" w:color="auto" w:fill="FFFFFF"/>
          <w:lang w:val="ru-RU"/>
        </w:rPr>
        <w:t xml:space="preserve">отработка техники выполнения </w:t>
      </w:r>
      <w:proofErr w:type="spellStart"/>
      <w:r w:rsidR="008569E2">
        <w:rPr>
          <w:rFonts w:eastAsia="PT Sans"/>
          <w:color w:val="000000"/>
          <w:shd w:val="clear" w:color="auto" w:fill="FFFFFF"/>
          <w:lang w:val="ru-RU"/>
        </w:rPr>
        <w:t>элеменов</w:t>
      </w:r>
      <w:proofErr w:type="spellEnd"/>
      <w:r w:rsidR="002468F8">
        <w:rPr>
          <w:rFonts w:eastAsia="PT Sans"/>
          <w:color w:val="000000"/>
          <w:shd w:val="clear" w:color="auto" w:fill="FFFFFF"/>
          <w:lang w:val="ru-RU"/>
        </w:rPr>
        <w:t xml:space="preserve"> гжельской росписи: точки, линии, капелька, бордюры, гжельская роза.</w:t>
      </w:r>
    </w:p>
    <w:p w:rsidR="00EF7683" w:rsidRDefault="00EF7683">
      <w:pPr>
        <w:pStyle w:val="a4"/>
        <w:spacing w:beforeAutospacing="0" w:after="120" w:afterAutospacing="0"/>
        <w:ind w:left="720"/>
        <w:rPr>
          <w:rFonts w:eastAsia="PT Sans"/>
          <w:i/>
          <w:iCs/>
          <w:color w:val="000000"/>
          <w:shd w:val="clear" w:color="auto" w:fill="FFFFFF"/>
          <w:lang w:val="ru-RU"/>
        </w:rPr>
      </w:pPr>
      <w:r>
        <w:rPr>
          <w:rFonts w:eastAsia="PT Sans"/>
          <w:i/>
          <w:iCs/>
          <w:color w:val="000000"/>
          <w:shd w:val="clear" w:color="auto" w:fill="FFFFFF"/>
          <w:lang w:val="ru-RU"/>
        </w:rPr>
        <w:t>Р</w:t>
      </w:r>
      <w:r w:rsidR="00C35848" w:rsidRPr="00EF7683">
        <w:rPr>
          <w:rFonts w:eastAsia="PT Sans"/>
          <w:i/>
          <w:iCs/>
          <w:color w:val="000000"/>
          <w:shd w:val="clear" w:color="auto" w:fill="FFFFFF"/>
          <w:lang w:val="ru-RU"/>
        </w:rPr>
        <w:t>азвивающие:</w:t>
      </w:r>
    </w:p>
    <w:p w:rsidR="00EF7683" w:rsidRDefault="00EF7683">
      <w:pPr>
        <w:pStyle w:val="a4"/>
        <w:spacing w:beforeAutospacing="0" w:after="120" w:afterAutospacing="0"/>
        <w:ind w:left="720"/>
        <w:rPr>
          <w:rFonts w:eastAsia="PT Sans"/>
          <w:color w:val="000000"/>
          <w:shd w:val="clear" w:color="auto" w:fill="FFFFFF"/>
          <w:lang w:val="ru-RU"/>
        </w:rPr>
      </w:pPr>
      <w:r>
        <w:rPr>
          <w:rFonts w:eastAsia="PT Sans"/>
          <w:i/>
          <w:iCs/>
          <w:color w:val="000000"/>
          <w:shd w:val="clear" w:color="auto" w:fill="FFFFFF"/>
          <w:lang w:val="ru-RU"/>
        </w:rPr>
        <w:t>-</w:t>
      </w:r>
      <w:r w:rsidR="00C35848">
        <w:rPr>
          <w:rFonts w:eastAsia="PT Sans"/>
          <w:color w:val="000000"/>
          <w:shd w:val="clear" w:color="auto" w:fill="FFFFFF"/>
        </w:rPr>
        <w:t> </w:t>
      </w:r>
      <w:r>
        <w:rPr>
          <w:rFonts w:eastAsia="PT Sans"/>
          <w:color w:val="000000"/>
          <w:shd w:val="clear" w:color="auto" w:fill="FFFFFF"/>
          <w:lang w:val="ru-RU"/>
        </w:rPr>
        <w:t>развитие</w:t>
      </w:r>
      <w:r w:rsidR="00C35848" w:rsidRPr="00EF7683">
        <w:rPr>
          <w:rFonts w:eastAsia="PT Sans"/>
          <w:color w:val="000000"/>
          <w:shd w:val="clear" w:color="auto" w:fill="FFFFFF"/>
          <w:lang w:val="ru-RU"/>
        </w:rPr>
        <w:t xml:space="preserve"> эстетического вкуса и фантазии;</w:t>
      </w:r>
    </w:p>
    <w:p w:rsidR="00EF7683" w:rsidRDefault="00EF7683">
      <w:pPr>
        <w:pStyle w:val="a4"/>
        <w:spacing w:beforeAutospacing="0" w:after="120" w:afterAutospacing="0"/>
        <w:ind w:left="720"/>
        <w:rPr>
          <w:rFonts w:eastAsia="PT Sans"/>
          <w:color w:val="000000"/>
          <w:shd w:val="clear" w:color="auto" w:fill="FFFFFF"/>
          <w:lang w:val="ru-RU"/>
        </w:rPr>
      </w:pPr>
      <w:r>
        <w:rPr>
          <w:rFonts w:eastAsia="PT Sans"/>
          <w:i/>
          <w:iCs/>
          <w:color w:val="000000"/>
          <w:shd w:val="clear" w:color="auto" w:fill="FFFFFF"/>
          <w:lang w:val="ru-RU"/>
        </w:rPr>
        <w:t>-</w:t>
      </w:r>
      <w:r w:rsidR="00C35848" w:rsidRPr="00EF7683">
        <w:rPr>
          <w:rFonts w:eastAsia="PT Sans"/>
          <w:color w:val="000000"/>
          <w:shd w:val="clear" w:color="auto" w:fill="FFFFFF"/>
          <w:lang w:val="ru-RU"/>
        </w:rPr>
        <w:t xml:space="preserve"> формирование навыков работы с </w:t>
      </w:r>
      <w:r w:rsidR="002468F8">
        <w:rPr>
          <w:rFonts w:eastAsia="PT Sans"/>
          <w:color w:val="000000"/>
          <w:shd w:val="clear" w:color="auto" w:fill="FFFFFF"/>
          <w:lang w:val="ru-RU"/>
        </w:rPr>
        <w:t>гуашью</w:t>
      </w:r>
      <w:r w:rsidR="00C35848" w:rsidRPr="00EF7683">
        <w:rPr>
          <w:rFonts w:eastAsia="PT Sans"/>
          <w:color w:val="000000"/>
          <w:shd w:val="clear" w:color="auto" w:fill="FFFFFF"/>
          <w:lang w:val="ru-RU"/>
        </w:rPr>
        <w:t>;</w:t>
      </w:r>
    </w:p>
    <w:p w:rsidR="002468F8" w:rsidRDefault="00EF7683">
      <w:pPr>
        <w:pStyle w:val="a4"/>
        <w:spacing w:beforeAutospacing="0" w:after="120" w:afterAutospacing="0"/>
        <w:ind w:left="720"/>
        <w:rPr>
          <w:rFonts w:eastAsia="PT Sans"/>
          <w:color w:val="000000"/>
          <w:shd w:val="clear" w:color="auto" w:fill="FFFFFF"/>
          <w:lang w:val="ru-RU"/>
        </w:rPr>
      </w:pPr>
      <w:r>
        <w:rPr>
          <w:rFonts w:eastAsia="PT Sans"/>
          <w:i/>
          <w:iCs/>
          <w:color w:val="000000"/>
          <w:shd w:val="clear" w:color="auto" w:fill="FFFFFF"/>
          <w:lang w:val="ru-RU"/>
        </w:rPr>
        <w:t>-</w:t>
      </w:r>
      <w:r w:rsidR="00C35848" w:rsidRPr="00EF7683">
        <w:rPr>
          <w:rFonts w:eastAsia="PT Sans"/>
          <w:color w:val="000000"/>
          <w:shd w:val="clear" w:color="auto" w:fill="FFFFFF"/>
          <w:lang w:val="ru-RU"/>
        </w:rPr>
        <w:t xml:space="preserve"> развитие усидчивости, внимания,</w:t>
      </w:r>
    </w:p>
    <w:p w:rsidR="00B424CE" w:rsidRPr="002468F8" w:rsidRDefault="002468F8" w:rsidP="002468F8">
      <w:pPr>
        <w:pStyle w:val="a4"/>
        <w:spacing w:beforeAutospacing="0" w:after="120" w:afterAutospacing="0"/>
        <w:ind w:left="720"/>
        <w:rPr>
          <w:rFonts w:eastAsia="PT Sans"/>
          <w:color w:val="000000"/>
          <w:shd w:val="clear" w:color="auto" w:fill="FFFFFF"/>
          <w:lang w:val="ru-RU"/>
        </w:rPr>
      </w:pPr>
      <w:r>
        <w:rPr>
          <w:rFonts w:eastAsia="PT Sans"/>
          <w:i/>
          <w:iCs/>
          <w:color w:val="000000"/>
          <w:shd w:val="clear" w:color="auto" w:fill="FFFFFF"/>
          <w:lang w:val="ru-RU"/>
        </w:rPr>
        <w:t>-</w:t>
      </w:r>
      <w:r>
        <w:rPr>
          <w:rFonts w:eastAsia="PT Sans"/>
          <w:color w:val="000000"/>
          <w:shd w:val="clear" w:color="auto" w:fill="FFFFFF"/>
          <w:lang w:val="ru-RU"/>
        </w:rPr>
        <w:t xml:space="preserve"> развитие</w:t>
      </w:r>
      <w:r w:rsidR="00C35848" w:rsidRPr="00EF7683">
        <w:rPr>
          <w:rFonts w:eastAsia="PT Sans"/>
          <w:color w:val="000000"/>
          <w:shd w:val="clear" w:color="auto" w:fill="FFFFFF"/>
          <w:lang w:val="ru-RU"/>
        </w:rPr>
        <w:t xml:space="preserve"> аккуратности при работе с красками; </w:t>
      </w:r>
    </w:p>
    <w:p w:rsidR="00EF7683" w:rsidRDefault="00C35848">
      <w:pPr>
        <w:pStyle w:val="a4"/>
        <w:spacing w:beforeAutospacing="0" w:after="120" w:afterAutospacing="0"/>
        <w:ind w:left="720"/>
        <w:rPr>
          <w:rFonts w:eastAsia="PT Sans"/>
          <w:i/>
          <w:iCs/>
          <w:color w:val="000000"/>
          <w:shd w:val="clear" w:color="auto" w:fill="FFFFFF"/>
          <w:lang w:val="ru-RU"/>
        </w:rPr>
      </w:pPr>
      <w:r w:rsidRPr="00EF7683">
        <w:rPr>
          <w:rFonts w:eastAsia="PT Sans"/>
          <w:i/>
          <w:iCs/>
          <w:color w:val="000000"/>
          <w:shd w:val="clear" w:color="auto" w:fill="FFFFFF"/>
          <w:lang w:val="ru-RU"/>
        </w:rPr>
        <w:t>Воспитательные:</w:t>
      </w:r>
      <w:r>
        <w:rPr>
          <w:rFonts w:eastAsia="PT Sans"/>
          <w:i/>
          <w:iCs/>
          <w:color w:val="000000"/>
          <w:shd w:val="clear" w:color="auto" w:fill="FFFFFF"/>
        </w:rPr>
        <w:t> </w:t>
      </w:r>
    </w:p>
    <w:p w:rsidR="00EF7683" w:rsidRDefault="00EF7683">
      <w:pPr>
        <w:pStyle w:val="a4"/>
        <w:spacing w:beforeAutospacing="0" w:after="120" w:afterAutospacing="0"/>
        <w:ind w:left="720"/>
        <w:rPr>
          <w:rFonts w:eastAsia="PT Sans"/>
          <w:color w:val="000000"/>
          <w:shd w:val="clear" w:color="auto" w:fill="FFFFFF"/>
          <w:lang w:val="ru-RU"/>
        </w:rPr>
      </w:pPr>
      <w:r>
        <w:rPr>
          <w:rFonts w:eastAsia="PT Sans"/>
          <w:i/>
          <w:iCs/>
          <w:color w:val="000000"/>
          <w:shd w:val="clear" w:color="auto" w:fill="FFFFFF"/>
          <w:lang w:val="ru-RU"/>
        </w:rPr>
        <w:t>-</w:t>
      </w:r>
      <w:r w:rsidR="008569E2">
        <w:rPr>
          <w:rFonts w:eastAsia="PT Sans"/>
          <w:color w:val="000000"/>
          <w:shd w:val="clear" w:color="auto" w:fill="FFFFFF"/>
          <w:lang w:val="ru-RU"/>
        </w:rPr>
        <w:t>воспитание</w:t>
      </w:r>
      <w:r w:rsidR="00C35848" w:rsidRPr="00EF7683">
        <w:rPr>
          <w:rFonts w:eastAsia="PT Sans"/>
          <w:color w:val="000000"/>
          <w:shd w:val="clear" w:color="auto" w:fill="FFFFFF"/>
          <w:lang w:val="ru-RU"/>
        </w:rPr>
        <w:t xml:space="preserve"> интерес</w:t>
      </w:r>
      <w:r w:rsidR="008569E2">
        <w:rPr>
          <w:rFonts w:eastAsia="PT Sans"/>
          <w:color w:val="000000"/>
          <w:shd w:val="clear" w:color="auto" w:fill="FFFFFF"/>
          <w:lang w:val="ru-RU"/>
        </w:rPr>
        <w:t>а</w:t>
      </w:r>
      <w:r w:rsidR="00C35848" w:rsidRPr="00EF7683">
        <w:rPr>
          <w:rFonts w:eastAsia="PT Sans"/>
          <w:color w:val="000000"/>
          <w:shd w:val="clear" w:color="auto" w:fill="FFFFFF"/>
          <w:lang w:val="ru-RU"/>
        </w:rPr>
        <w:t xml:space="preserve"> к истории своего народа, </w:t>
      </w:r>
    </w:p>
    <w:p w:rsidR="00B424CE" w:rsidRPr="00EF7683" w:rsidRDefault="00EF7683" w:rsidP="00EF7683">
      <w:pPr>
        <w:pStyle w:val="a4"/>
        <w:spacing w:beforeAutospacing="0" w:after="120" w:afterAutospacing="0"/>
        <w:ind w:left="720"/>
        <w:rPr>
          <w:color w:val="000000"/>
          <w:lang w:val="ru-RU"/>
        </w:rPr>
      </w:pPr>
      <w:r>
        <w:rPr>
          <w:rFonts w:eastAsia="PT Sans"/>
          <w:i/>
          <w:iCs/>
          <w:color w:val="000000"/>
          <w:shd w:val="clear" w:color="auto" w:fill="FFFFFF"/>
          <w:lang w:val="ru-RU"/>
        </w:rPr>
        <w:t>-</w:t>
      </w:r>
      <w:r w:rsidR="00C35848" w:rsidRPr="00EF7683">
        <w:rPr>
          <w:rFonts w:eastAsia="PT Sans"/>
          <w:color w:val="000000"/>
          <w:shd w:val="clear" w:color="auto" w:fill="FFFFFF"/>
          <w:lang w:val="ru-RU"/>
        </w:rPr>
        <w:t>воспитание самостоятельности</w:t>
      </w:r>
    </w:p>
    <w:p w:rsidR="00B424CE" w:rsidRPr="00EF7683" w:rsidRDefault="00C35848" w:rsidP="00EF7683">
      <w:pPr>
        <w:pStyle w:val="a4"/>
        <w:shd w:val="clear" w:color="auto" w:fill="FFFFFF"/>
        <w:spacing w:beforeAutospacing="0" w:after="120" w:afterAutospacing="0"/>
        <w:rPr>
          <w:rFonts w:eastAsia="PT Sans"/>
          <w:color w:val="000000"/>
          <w:lang w:val="ru-RU"/>
        </w:rPr>
      </w:pPr>
      <w:r w:rsidRPr="002468F8">
        <w:rPr>
          <w:rFonts w:eastAsia="PT Sans"/>
          <w:b/>
          <w:bCs/>
          <w:i/>
          <w:iCs/>
          <w:color w:val="000000"/>
          <w:shd w:val="clear" w:color="auto" w:fill="FFFFFF"/>
          <w:lang w:val="ru-RU"/>
        </w:rPr>
        <w:t>Методы обучения:</w:t>
      </w:r>
    </w:p>
    <w:p w:rsidR="00B424CE" w:rsidRPr="00EF7683" w:rsidRDefault="002468F8" w:rsidP="00EF7683">
      <w:pPr>
        <w:pStyle w:val="a4"/>
        <w:spacing w:beforeAutospacing="0" w:after="120" w:afterAutospacing="0"/>
        <w:ind w:left="720"/>
        <w:rPr>
          <w:color w:val="000000"/>
          <w:lang w:val="ru-RU"/>
        </w:rPr>
      </w:pPr>
      <w:r w:rsidRPr="002468F8">
        <w:rPr>
          <w:rFonts w:eastAsia="PT Sans"/>
          <w:color w:val="000000"/>
          <w:shd w:val="clear" w:color="auto" w:fill="FFFFFF"/>
          <w:lang w:val="ru-RU"/>
        </w:rPr>
        <w:t>Р</w:t>
      </w:r>
      <w:r w:rsidR="00C35848" w:rsidRPr="002468F8">
        <w:rPr>
          <w:rFonts w:eastAsia="PT Sans"/>
          <w:color w:val="000000"/>
          <w:shd w:val="clear" w:color="auto" w:fill="FFFFFF"/>
          <w:lang w:val="ru-RU"/>
        </w:rPr>
        <w:t>ассказ</w:t>
      </w:r>
      <w:r>
        <w:rPr>
          <w:rFonts w:eastAsia="PT Sans"/>
          <w:color w:val="000000"/>
          <w:shd w:val="clear" w:color="auto" w:fill="FFFFFF"/>
          <w:lang w:val="ru-RU"/>
        </w:rPr>
        <w:t xml:space="preserve"> (словесный)</w:t>
      </w:r>
    </w:p>
    <w:p w:rsidR="00B424CE" w:rsidRPr="00EF7683" w:rsidRDefault="002468F8" w:rsidP="00EF7683">
      <w:pPr>
        <w:pStyle w:val="a4"/>
        <w:spacing w:beforeAutospacing="0" w:after="120" w:afterAutospacing="0"/>
        <w:ind w:left="720"/>
        <w:rPr>
          <w:color w:val="000000"/>
          <w:lang w:val="ru-RU"/>
        </w:rPr>
      </w:pPr>
      <w:r w:rsidRPr="002468F8">
        <w:rPr>
          <w:rFonts w:eastAsia="PT Sans"/>
          <w:color w:val="000000"/>
          <w:shd w:val="clear" w:color="auto" w:fill="FFFFFF"/>
          <w:lang w:val="ru-RU"/>
        </w:rPr>
        <w:t>Д</w:t>
      </w:r>
      <w:r w:rsidR="00C35848" w:rsidRPr="002468F8">
        <w:rPr>
          <w:rFonts w:eastAsia="PT Sans"/>
          <w:color w:val="000000"/>
          <w:shd w:val="clear" w:color="auto" w:fill="FFFFFF"/>
          <w:lang w:val="ru-RU"/>
        </w:rPr>
        <w:t>емонстрация</w:t>
      </w:r>
      <w:r>
        <w:rPr>
          <w:rFonts w:eastAsia="PT Sans"/>
          <w:color w:val="000000"/>
          <w:shd w:val="clear" w:color="auto" w:fill="FFFFFF"/>
          <w:lang w:val="ru-RU"/>
        </w:rPr>
        <w:t xml:space="preserve"> (наглядный)</w:t>
      </w:r>
    </w:p>
    <w:p w:rsidR="00B424CE" w:rsidRPr="00EF7683" w:rsidRDefault="008569E2" w:rsidP="00EF7683">
      <w:pPr>
        <w:pStyle w:val="a4"/>
        <w:spacing w:beforeAutospacing="0" w:after="120" w:afterAutospacing="0"/>
        <w:ind w:left="720"/>
        <w:rPr>
          <w:color w:val="000000"/>
          <w:lang w:val="ru-RU"/>
        </w:rPr>
      </w:pPr>
      <w:r>
        <w:rPr>
          <w:rFonts w:eastAsia="PT Sans"/>
          <w:color w:val="000000"/>
          <w:shd w:val="clear" w:color="auto" w:fill="FFFFFF"/>
          <w:lang w:val="ru-RU"/>
        </w:rPr>
        <w:t>П</w:t>
      </w:r>
      <w:r w:rsidR="00C35848" w:rsidRPr="002468F8">
        <w:rPr>
          <w:rFonts w:eastAsia="PT Sans"/>
          <w:color w:val="000000"/>
          <w:shd w:val="clear" w:color="auto" w:fill="FFFFFF"/>
          <w:lang w:val="ru-RU"/>
        </w:rPr>
        <w:t>рактическая работа</w:t>
      </w:r>
    </w:p>
    <w:p w:rsidR="00B424CE" w:rsidRPr="00EF7683" w:rsidRDefault="00C35848" w:rsidP="00EF7683">
      <w:pPr>
        <w:pStyle w:val="a4"/>
        <w:shd w:val="clear" w:color="auto" w:fill="FFFFFF"/>
        <w:spacing w:beforeAutospacing="0" w:after="120" w:afterAutospacing="0"/>
        <w:rPr>
          <w:rFonts w:eastAsia="PT Sans"/>
          <w:color w:val="000000"/>
          <w:lang w:val="ru-RU"/>
        </w:rPr>
      </w:pPr>
      <w:r w:rsidRPr="002468F8">
        <w:rPr>
          <w:rFonts w:eastAsia="PT Sans"/>
          <w:b/>
          <w:bCs/>
          <w:i/>
          <w:iCs/>
          <w:color w:val="000000"/>
          <w:shd w:val="clear" w:color="auto" w:fill="FFFFFF"/>
          <w:lang w:val="ru-RU"/>
        </w:rPr>
        <w:t>Материалы и оборудование:</w:t>
      </w:r>
    </w:p>
    <w:p w:rsidR="00B424CE" w:rsidRPr="00EF7683" w:rsidRDefault="00C35848" w:rsidP="00EF7683">
      <w:pPr>
        <w:pStyle w:val="a4"/>
        <w:spacing w:beforeAutospacing="0" w:after="120" w:afterAutospacing="0"/>
        <w:ind w:left="720"/>
        <w:jc w:val="both"/>
        <w:rPr>
          <w:color w:val="000000"/>
          <w:lang w:val="ru-RU"/>
        </w:rPr>
      </w:pPr>
      <w:r w:rsidRPr="00EF7683">
        <w:rPr>
          <w:rFonts w:eastAsia="PT Sans"/>
          <w:i/>
          <w:iCs/>
          <w:color w:val="000000"/>
          <w:shd w:val="clear" w:color="auto" w:fill="FFFFFF"/>
          <w:lang w:val="ru-RU"/>
        </w:rPr>
        <w:t xml:space="preserve">Для </w:t>
      </w:r>
      <w:r w:rsidR="002468F8">
        <w:rPr>
          <w:rFonts w:eastAsia="PT Sans"/>
          <w:i/>
          <w:iCs/>
          <w:color w:val="000000"/>
          <w:shd w:val="clear" w:color="auto" w:fill="FFFFFF"/>
          <w:lang w:val="ru-RU"/>
        </w:rPr>
        <w:t>педагога</w:t>
      </w:r>
      <w:r w:rsidRPr="00EF7683">
        <w:rPr>
          <w:rFonts w:eastAsia="PT Sans"/>
          <w:i/>
          <w:iCs/>
          <w:color w:val="000000"/>
          <w:shd w:val="clear" w:color="auto" w:fill="FFFFFF"/>
          <w:lang w:val="ru-RU"/>
        </w:rPr>
        <w:t>:</w:t>
      </w:r>
      <w:r>
        <w:rPr>
          <w:rFonts w:eastAsia="PT Sans"/>
          <w:color w:val="000000"/>
          <w:shd w:val="clear" w:color="auto" w:fill="FFFFFF"/>
        </w:rPr>
        <w:t> </w:t>
      </w:r>
      <w:r w:rsidR="00EF7683">
        <w:rPr>
          <w:rFonts w:eastAsia="PT Sans"/>
          <w:color w:val="000000"/>
          <w:shd w:val="clear" w:color="auto" w:fill="FFFFFF"/>
          <w:lang w:val="ru-RU"/>
        </w:rPr>
        <w:t>презентация,</w:t>
      </w:r>
      <w:r w:rsidRPr="00EF7683">
        <w:rPr>
          <w:rFonts w:eastAsia="PT Sans"/>
          <w:color w:val="000000"/>
          <w:shd w:val="clear" w:color="auto" w:fill="FFFFFF"/>
          <w:lang w:val="ru-RU"/>
        </w:rPr>
        <w:t xml:space="preserve"> плакат</w:t>
      </w:r>
      <w:r w:rsidR="00EF7683">
        <w:rPr>
          <w:rFonts w:eastAsia="PT Sans"/>
          <w:color w:val="000000"/>
          <w:shd w:val="clear" w:color="auto" w:fill="FFFFFF"/>
          <w:lang w:val="ru-RU"/>
        </w:rPr>
        <w:t xml:space="preserve">, </w:t>
      </w:r>
      <w:r w:rsidR="008569E2">
        <w:rPr>
          <w:rFonts w:eastAsia="PT Sans"/>
          <w:color w:val="000000"/>
          <w:shd w:val="clear" w:color="auto" w:fill="FFFFFF"/>
          <w:lang w:val="ru-RU"/>
        </w:rPr>
        <w:t xml:space="preserve">лист бумаги, большая плоская кисть, </w:t>
      </w:r>
      <w:r w:rsidRPr="00EF7683">
        <w:rPr>
          <w:rFonts w:eastAsia="PT Sans"/>
          <w:color w:val="000000"/>
          <w:shd w:val="clear" w:color="auto" w:fill="FFFFFF"/>
          <w:lang w:val="ru-RU"/>
        </w:rPr>
        <w:t>гуашь и палитра (для демонстрации мазка)</w:t>
      </w:r>
    </w:p>
    <w:p w:rsidR="00B424CE" w:rsidRPr="00EF7683" w:rsidRDefault="00C35848" w:rsidP="00EF7683">
      <w:pPr>
        <w:pStyle w:val="a4"/>
        <w:spacing w:beforeAutospacing="0" w:after="120" w:afterAutospacing="0"/>
        <w:ind w:left="720"/>
        <w:jc w:val="both"/>
        <w:rPr>
          <w:color w:val="000000"/>
          <w:lang w:val="ru-RU"/>
        </w:rPr>
      </w:pPr>
      <w:r w:rsidRPr="006E3878">
        <w:rPr>
          <w:rFonts w:eastAsia="PT Sans"/>
          <w:i/>
          <w:iCs/>
          <w:color w:val="000000"/>
          <w:shd w:val="clear" w:color="auto" w:fill="FFFFFF"/>
          <w:lang w:val="ru-RU"/>
        </w:rPr>
        <w:t>Для обучающихся:</w:t>
      </w:r>
    </w:p>
    <w:p w:rsidR="00B424CE" w:rsidRPr="00EF7683" w:rsidRDefault="008569E2" w:rsidP="00EF7683">
      <w:pPr>
        <w:pStyle w:val="a4"/>
        <w:spacing w:beforeAutospacing="0" w:after="120" w:afterAutospacing="0"/>
        <w:ind w:left="720"/>
        <w:jc w:val="both"/>
        <w:rPr>
          <w:color w:val="000000"/>
          <w:lang w:val="ru-RU"/>
        </w:rPr>
      </w:pPr>
      <w:r>
        <w:rPr>
          <w:rFonts w:eastAsia="PT Sans"/>
          <w:color w:val="000000"/>
          <w:shd w:val="clear" w:color="auto" w:fill="FFFFFF"/>
          <w:lang w:val="ru-RU"/>
        </w:rPr>
        <w:t>к</w:t>
      </w:r>
      <w:r w:rsidR="00C35848" w:rsidRPr="006E3878">
        <w:rPr>
          <w:rFonts w:eastAsia="PT Sans"/>
          <w:color w:val="000000"/>
          <w:shd w:val="clear" w:color="auto" w:fill="FFFFFF"/>
          <w:lang w:val="ru-RU"/>
        </w:rPr>
        <w:t>исти</w:t>
      </w:r>
    </w:p>
    <w:p w:rsidR="00B424CE" w:rsidRPr="00EF7683" w:rsidRDefault="00C35848" w:rsidP="00EF7683">
      <w:pPr>
        <w:pStyle w:val="a4"/>
        <w:spacing w:beforeAutospacing="0" w:after="120" w:afterAutospacing="0"/>
        <w:ind w:left="720"/>
        <w:jc w:val="both"/>
        <w:rPr>
          <w:color w:val="000000"/>
          <w:lang w:val="ru-RU"/>
        </w:rPr>
      </w:pPr>
      <w:r w:rsidRPr="002468F8">
        <w:rPr>
          <w:rFonts w:eastAsia="PT Sans"/>
          <w:color w:val="000000"/>
          <w:shd w:val="clear" w:color="auto" w:fill="FFFFFF"/>
          <w:lang w:val="ru-RU"/>
        </w:rPr>
        <w:t>палитра</w:t>
      </w:r>
    </w:p>
    <w:p w:rsidR="00B424CE" w:rsidRPr="00EF7683" w:rsidRDefault="00C35848" w:rsidP="00EF7683">
      <w:pPr>
        <w:pStyle w:val="a4"/>
        <w:spacing w:beforeAutospacing="0" w:after="120" w:afterAutospacing="0"/>
        <w:ind w:left="720"/>
        <w:jc w:val="both"/>
        <w:rPr>
          <w:color w:val="000000"/>
          <w:lang w:val="ru-RU"/>
        </w:rPr>
      </w:pPr>
      <w:r w:rsidRPr="002468F8">
        <w:rPr>
          <w:rFonts w:eastAsia="PT Sans"/>
          <w:color w:val="000000"/>
          <w:shd w:val="clear" w:color="auto" w:fill="FFFFFF"/>
          <w:lang w:val="ru-RU"/>
        </w:rPr>
        <w:t>баночка для воды</w:t>
      </w:r>
    </w:p>
    <w:p w:rsidR="00B424CE" w:rsidRPr="00EF7683" w:rsidRDefault="00C35848" w:rsidP="00EF7683">
      <w:pPr>
        <w:pStyle w:val="a4"/>
        <w:spacing w:beforeAutospacing="0" w:after="120" w:afterAutospacing="0"/>
        <w:ind w:left="720"/>
        <w:jc w:val="both"/>
        <w:rPr>
          <w:color w:val="000000"/>
          <w:lang w:val="ru-RU"/>
        </w:rPr>
      </w:pPr>
      <w:r w:rsidRPr="002468F8">
        <w:rPr>
          <w:rFonts w:eastAsia="PT Sans"/>
          <w:color w:val="000000"/>
          <w:shd w:val="clear" w:color="auto" w:fill="FFFFFF"/>
          <w:lang w:val="ru-RU"/>
        </w:rPr>
        <w:t>лист бумаги</w:t>
      </w:r>
    </w:p>
    <w:p w:rsidR="00B424CE" w:rsidRPr="00EF7683" w:rsidRDefault="00C35848" w:rsidP="00EF7683">
      <w:pPr>
        <w:pStyle w:val="a4"/>
        <w:spacing w:beforeAutospacing="0" w:after="120" w:afterAutospacing="0"/>
        <w:ind w:left="720"/>
        <w:jc w:val="both"/>
        <w:rPr>
          <w:color w:val="000000"/>
          <w:lang w:val="ru-RU"/>
        </w:rPr>
      </w:pPr>
      <w:r w:rsidRPr="006E3878">
        <w:rPr>
          <w:rFonts w:eastAsia="PT Sans"/>
          <w:color w:val="000000"/>
          <w:shd w:val="clear" w:color="auto" w:fill="FFFFFF"/>
          <w:lang w:val="ru-RU"/>
        </w:rPr>
        <w:t>салфетка</w:t>
      </w:r>
    </w:p>
    <w:p w:rsidR="00B424CE" w:rsidRPr="00EF7683" w:rsidRDefault="00C35848" w:rsidP="00EF7683">
      <w:pPr>
        <w:pStyle w:val="a4"/>
        <w:spacing w:beforeAutospacing="0" w:after="120" w:afterAutospacing="0"/>
        <w:ind w:left="720"/>
        <w:rPr>
          <w:color w:val="000000"/>
          <w:lang w:val="ru-RU"/>
        </w:rPr>
      </w:pPr>
      <w:r w:rsidRPr="00EF7683">
        <w:rPr>
          <w:rFonts w:eastAsia="PT Sans"/>
          <w:color w:val="000000"/>
          <w:shd w:val="clear" w:color="auto" w:fill="FFFFFF"/>
          <w:lang w:val="ru-RU"/>
        </w:rPr>
        <w:t xml:space="preserve">гуашь белая и синяя </w:t>
      </w:r>
    </w:p>
    <w:p w:rsidR="00B424CE" w:rsidRDefault="00C35848">
      <w:pPr>
        <w:pStyle w:val="a4"/>
        <w:shd w:val="clear" w:color="auto" w:fill="FFFFFF"/>
        <w:spacing w:beforeAutospacing="0" w:after="120" w:afterAutospacing="0"/>
        <w:rPr>
          <w:rFonts w:eastAsia="PT Sans"/>
          <w:color w:val="000000"/>
        </w:rPr>
      </w:pPr>
      <w:proofErr w:type="spellStart"/>
      <w:r>
        <w:rPr>
          <w:rFonts w:eastAsia="PT Sans"/>
          <w:b/>
          <w:bCs/>
          <w:color w:val="000000"/>
          <w:shd w:val="clear" w:color="auto" w:fill="FFFFFF"/>
        </w:rPr>
        <w:t>План</w:t>
      </w:r>
      <w:proofErr w:type="spellEnd"/>
      <w:r>
        <w:rPr>
          <w:rFonts w:eastAsia="PT Sans"/>
          <w:b/>
          <w:bCs/>
          <w:color w:val="000000"/>
          <w:shd w:val="clear" w:color="auto" w:fill="FFFFFF"/>
        </w:rPr>
        <w:t xml:space="preserve"> </w:t>
      </w:r>
      <w:r w:rsidR="00154792">
        <w:rPr>
          <w:rFonts w:eastAsia="PT Sans"/>
          <w:b/>
          <w:bCs/>
          <w:color w:val="000000"/>
          <w:shd w:val="clear" w:color="auto" w:fill="FFFFFF"/>
          <w:lang w:val="ru-RU"/>
        </w:rPr>
        <w:t>занятия</w:t>
      </w:r>
      <w:r>
        <w:rPr>
          <w:rFonts w:eastAsia="PT Sans"/>
          <w:b/>
          <w:bCs/>
          <w:color w:val="000000"/>
          <w:shd w:val="clear" w:color="auto" w:fill="FFFFFF"/>
        </w:rPr>
        <w:t>.</w:t>
      </w:r>
    </w:p>
    <w:p w:rsidR="00B424CE" w:rsidRPr="00EF7683" w:rsidRDefault="00C35848" w:rsidP="00EF7683">
      <w:pPr>
        <w:pStyle w:val="a5"/>
        <w:numPr>
          <w:ilvl w:val="0"/>
          <w:numId w:val="4"/>
        </w:numPr>
        <w:spacing w:beforeAutospacing="1" w:afterAutospacing="1"/>
        <w:rPr>
          <w:rFonts w:ascii="Times New Roman" w:hAnsi="Times New Roman" w:cs="Times New Roman"/>
          <w:sz w:val="24"/>
          <w:szCs w:val="24"/>
          <w:lang w:val="ru-RU"/>
        </w:rPr>
      </w:pPr>
      <w:r w:rsidRPr="00EF7683">
        <w:rPr>
          <w:rFonts w:ascii="Times New Roman" w:eastAsia="PT Sans" w:hAnsi="Times New Roman" w:cs="Times New Roman"/>
          <w:b/>
          <w:bCs/>
          <w:color w:val="000000"/>
          <w:sz w:val="24"/>
          <w:szCs w:val="24"/>
          <w:shd w:val="clear" w:color="auto" w:fill="FFFFFF"/>
          <w:lang w:val="ru-RU"/>
        </w:rPr>
        <w:t>Организационная часть</w:t>
      </w:r>
      <w:r w:rsidR="00154792">
        <w:rPr>
          <w:rFonts w:ascii="Times New Roman" w:eastAsia="PT Sans" w:hAnsi="Times New Roman" w:cs="Times New Roman"/>
          <w:b/>
          <w:bCs/>
          <w:color w:val="000000"/>
          <w:sz w:val="24"/>
          <w:szCs w:val="24"/>
          <w:shd w:val="clear" w:color="auto" w:fill="FFFFFF"/>
          <w:lang w:val="ru-RU"/>
        </w:rPr>
        <w:t>.</w:t>
      </w:r>
      <w:r w:rsidRPr="00EF7683">
        <w:rPr>
          <w:rFonts w:ascii="Times New Roman" w:eastAsia="PT Sans" w:hAnsi="Times New Roman" w:cs="Times New Roman"/>
          <w:b/>
          <w:bCs/>
          <w:color w:val="000000"/>
          <w:sz w:val="24"/>
          <w:szCs w:val="24"/>
          <w:shd w:val="clear" w:color="auto" w:fill="FFFFFF"/>
          <w:lang w:val="ru-RU"/>
        </w:rPr>
        <w:t xml:space="preserve"> Проверка готовности к </w:t>
      </w:r>
      <w:r w:rsidR="00732F98">
        <w:rPr>
          <w:rFonts w:ascii="Times New Roman" w:eastAsia="PT Sans" w:hAnsi="Times New Roman" w:cs="Times New Roman"/>
          <w:b/>
          <w:bCs/>
          <w:color w:val="000000"/>
          <w:sz w:val="24"/>
          <w:szCs w:val="24"/>
          <w:shd w:val="clear" w:color="auto" w:fill="FFFFFF"/>
          <w:lang w:val="ru-RU"/>
        </w:rPr>
        <w:t>занятию</w:t>
      </w:r>
      <w:r w:rsidRPr="00EF7683">
        <w:rPr>
          <w:rFonts w:ascii="Times New Roman" w:eastAsia="PT Sans" w:hAnsi="Times New Roman" w:cs="Times New Roman"/>
          <w:b/>
          <w:bCs/>
          <w:color w:val="000000"/>
          <w:sz w:val="24"/>
          <w:szCs w:val="24"/>
          <w:shd w:val="clear" w:color="auto" w:fill="FFFFFF"/>
          <w:lang w:val="ru-RU"/>
        </w:rPr>
        <w:t xml:space="preserve"> (3</w:t>
      </w:r>
      <w:r w:rsidR="00EF7683">
        <w:rPr>
          <w:rFonts w:ascii="Times New Roman" w:eastAsia="PT Sans" w:hAnsi="Times New Roman" w:cs="Times New Roman"/>
          <w:b/>
          <w:bCs/>
          <w:color w:val="000000"/>
          <w:sz w:val="24"/>
          <w:szCs w:val="24"/>
          <w:shd w:val="clear" w:color="auto" w:fill="FFFFFF"/>
          <w:lang w:val="ru-RU"/>
        </w:rPr>
        <w:t xml:space="preserve"> </w:t>
      </w:r>
      <w:r w:rsidRPr="00EF7683">
        <w:rPr>
          <w:rFonts w:ascii="Times New Roman" w:eastAsia="PT Sans" w:hAnsi="Times New Roman" w:cs="Times New Roman"/>
          <w:b/>
          <w:bCs/>
          <w:color w:val="000000"/>
          <w:sz w:val="24"/>
          <w:szCs w:val="24"/>
          <w:shd w:val="clear" w:color="auto" w:fill="FFFFFF"/>
          <w:lang w:val="ru-RU"/>
        </w:rPr>
        <w:t>мин.)</w:t>
      </w:r>
    </w:p>
    <w:p w:rsidR="00B424CE" w:rsidRPr="00154792" w:rsidRDefault="00C35848" w:rsidP="00EF7683">
      <w:pPr>
        <w:pStyle w:val="a4"/>
        <w:numPr>
          <w:ilvl w:val="0"/>
          <w:numId w:val="4"/>
        </w:numPr>
        <w:spacing w:beforeAutospacing="0" w:after="120" w:afterAutospacing="0"/>
        <w:rPr>
          <w:color w:val="000000"/>
          <w:lang w:val="ru-RU"/>
        </w:rPr>
      </w:pPr>
      <w:r w:rsidRPr="00154792">
        <w:rPr>
          <w:rFonts w:eastAsia="PT Sans"/>
          <w:b/>
          <w:bCs/>
          <w:color w:val="000000"/>
          <w:shd w:val="clear" w:color="auto" w:fill="FFFFFF"/>
          <w:lang w:val="ru-RU"/>
        </w:rPr>
        <w:t>Изучение нового материала (15 мин.)</w:t>
      </w:r>
    </w:p>
    <w:p w:rsidR="00B424CE" w:rsidRPr="00EF7683" w:rsidRDefault="00C35848" w:rsidP="00EF7683">
      <w:pPr>
        <w:pStyle w:val="a4"/>
        <w:numPr>
          <w:ilvl w:val="0"/>
          <w:numId w:val="4"/>
        </w:numPr>
        <w:spacing w:beforeAutospacing="0" w:after="120" w:afterAutospacing="0"/>
        <w:jc w:val="both"/>
        <w:rPr>
          <w:color w:val="000000"/>
          <w:lang w:val="ru-RU"/>
        </w:rPr>
      </w:pPr>
      <w:r w:rsidRPr="00154792">
        <w:rPr>
          <w:rFonts w:eastAsia="PT Sans"/>
          <w:b/>
          <w:bCs/>
          <w:color w:val="000000"/>
          <w:shd w:val="clear" w:color="auto" w:fill="FFFFFF"/>
          <w:lang w:val="ru-RU"/>
        </w:rPr>
        <w:t>Практическая работа</w:t>
      </w:r>
      <w:r>
        <w:rPr>
          <w:rFonts w:eastAsia="PT Sans"/>
          <w:b/>
          <w:bCs/>
          <w:i/>
          <w:iCs/>
          <w:color w:val="000000"/>
          <w:shd w:val="clear" w:color="auto" w:fill="FFFFFF"/>
        </w:rPr>
        <w:t> </w:t>
      </w:r>
      <w:r w:rsidRPr="00154792">
        <w:rPr>
          <w:rFonts w:eastAsia="PT Sans"/>
          <w:b/>
          <w:bCs/>
          <w:color w:val="000000"/>
          <w:shd w:val="clear" w:color="auto" w:fill="FFFFFF"/>
          <w:lang w:val="ru-RU"/>
        </w:rPr>
        <w:t>(</w:t>
      </w:r>
      <w:r w:rsidR="00EF7683">
        <w:rPr>
          <w:rFonts w:eastAsia="PT Sans"/>
          <w:b/>
          <w:bCs/>
          <w:color w:val="000000"/>
          <w:shd w:val="clear" w:color="auto" w:fill="FFFFFF"/>
          <w:lang w:val="ru-RU"/>
        </w:rPr>
        <w:t xml:space="preserve">20 </w:t>
      </w:r>
      <w:r w:rsidRPr="00154792">
        <w:rPr>
          <w:rFonts w:eastAsia="PT Sans"/>
          <w:b/>
          <w:bCs/>
          <w:color w:val="000000"/>
          <w:shd w:val="clear" w:color="auto" w:fill="FFFFFF"/>
          <w:lang w:val="ru-RU"/>
        </w:rPr>
        <w:t>мин.)</w:t>
      </w:r>
    </w:p>
    <w:p w:rsidR="00B424CE" w:rsidRDefault="00C35848" w:rsidP="00C35848">
      <w:pPr>
        <w:pStyle w:val="a4"/>
        <w:numPr>
          <w:ilvl w:val="0"/>
          <w:numId w:val="4"/>
        </w:numPr>
        <w:spacing w:beforeAutospacing="0" w:after="120" w:afterAutospacing="0"/>
        <w:rPr>
          <w:color w:val="000000"/>
          <w:lang w:val="ru-RU"/>
        </w:rPr>
      </w:pPr>
      <w:r w:rsidRPr="00EF7683">
        <w:rPr>
          <w:rFonts w:eastAsia="PT Sans"/>
          <w:b/>
          <w:bCs/>
          <w:color w:val="000000"/>
          <w:shd w:val="clear" w:color="auto" w:fill="FFFFFF"/>
          <w:lang w:val="ru-RU"/>
        </w:rPr>
        <w:t>Подведение итогов. (2 мин).</w:t>
      </w:r>
    </w:p>
    <w:p w:rsidR="00C35848" w:rsidRDefault="00C35848" w:rsidP="00C35848">
      <w:pPr>
        <w:pStyle w:val="a4"/>
        <w:spacing w:beforeAutospacing="0" w:after="120" w:afterAutospacing="0"/>
        <w:ind w:left="720"/>
        <w:rPr>
          <w:color w:val="000000"/>
          <w:lang w:val="ru-RU"/>
        </w:rPr>
      </w:pPr>
    </w:p>
    <w:p w:rsidR="00732F98" w:rsidRDefault="00732F98" w:rsidP="00C35848">
      <w:pPr>
        <w:pStyle w:val="a4"/>
        <w:spacing w:beforeAutospacing="0" w:after="120" w:afterAutospacing="0"/>
        <w:ind w:left="720"/>
        <w:rPr>
          <w:color w:val="000000"/>
          <w:lang w:val="ru-RU"/>
        </w:rPr>
      </w:pPr>
    </w:p>
    <w:p w:rsidR="00732F98" w:rsidRPr="00C35848" w:rsidRDefault="00732F98" w:rsidP="00C35848">
      <w:pPr>
        <w:pStyle w:val="a4"/>
        <w:spacing w:beforeAutospacing="0" w:after="120" w:afterAutospacing="0"/>
        <w:ind w:left="720"/>
        <w:rPr>
          <w:color w:val="000000"/>
          <w:lang w:val="ru-RU"/>
        </w:rPr>
      </w:pPr>
    </w:p>
    <w:p w:rsidR="00B424CE" w:rsidRPr="00EF7683" w:rsidRDefault="00C35848" w:rsidP="00EF7683">
      <w:pPr>
        <w:jc w:val="center"/>
        <w:rPr>
          <w:rFonts w:ascii="Times New Roman" w:hAnsi="Times New Roman" w:cs="Times New Roman"/>
          <w:sz w:val="24"/>
          <w:szCs w:val="24"/>
          <w:lang w:val="ru-RU"/>
        </w:rPr>
      </w:pPr>
      <w:r w:rsidRPr="00EF7683">
        <w:rPr>
          <w:rFonts w:ascii="Times New Roman" w:eastAsia="PT Sans" w:hAnsi="Times New Roman" w:cs="Times New Roman"/>
          <w:color w:val="252525"/>
          <w:sz w:val="24"/>
          <w:szCs w:val="24"/>
          <w:shd w:val="clear" w:color="auto" w:fill="FFFFFF"/>
          <w:lang w:val="ru-RU"/>
        </w:rPr>
        <w:lastRenderedPageBreak/>
        <w:t xml:space="preserve">Ход </w:t>
      </w:r>
      <w:r w:rsidR="006E3878">
        <w:rPr>
          <w:rFonts w:ascii="Times New Roman" w:eastAsia="PT Sans" w:hAnsi="Times New Roman" w:cs="Times New Roman"/>
          <w:color w:val="252525"/>
          <w:sz w:val="24"/>
          <w:szCs w:val="24"/>
          <w:shd w:val="clear" w:color="auto" w:fill="FFFFFF"/>
          <w:lang w:val="ru-RU"/>
        </w:rPr>
        <w:t>занятия</w:t>
      </w:r>
    </w:p>
    <w:p w:rsidR="00B424CE" w:rsidRPr="00EF7683" w:rsidRDefault="00C35848" w:rsidP="00EF7683">
      <w:pPr>
        <w:pStyle w:val="a4"/>
        <w:shd w:val="clear" w:color="auto" w:fill="FFFFFF"/>
        <w:spacing w:beforeAutospacing="0" w:after="120" w:afterAutospacing="0"/>
        <w:jc w:val="center"/>
        <w:rPr>
          <w:rFonts w:eastAsia="PT Sans"/>
          <w:color w:val="000000"/>
          <w:lang w:val="ru-RU"/>
        </w:rPr>
      </w:pPr>
      <w:r w:rsidRPr="00EF7683">
        <w:rPr>
          <w:rFonts w:eastAsia="PT Sans"/>
          <w:b/>
          <w:bCs/>
          <w:color w:val="000000"/>
          <w:shd w:val="clear" w:color="auto" w:fill="FFFFFF"/>
          <w:lang w:val="ru-RU"/>
        </w:rPr>
        <w:t>1. Организационная часть.</w:t>
      </w:r>
      <w:r>
        <w:rPr>
          <w:rFonts w:eastAsia="PT Sans"/>
          <w:color w:val="000000"/>
          <w:shd w:val="clear" w:color="auto" w:fill="FFFFFF"/>
        </w:rPr>
        <w:t> </w:t>
      </w:r>
      <w:r w:rsidRPr="00EF7683">
        <w:rPr>
          <w:rFonts w:eastAsia="PT Sans"/>
          <w:color w:val="000000"/>
          <w:shd w:val="clear" w:color="auto" w:fill="FFFFFF"/>
          <w:lang w:val="ru-RU"/>
        </w:rPr>
        <w:t>(3 мин.).</w:t>
      </w:r>
    </w:p>
    <w:p w:rsidR="00B424CE" w:rsidRPr="00EF7683" w:rsidRDefault="00732F9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 xml:space="preserve"> </w:t>
      </w:r>
      <w:r w:rsidR="00C35848" w:rsidRPr="00EF7683">
        <w:rPr>
          <w:rFonts w:eastAsia="PT Sans"/>
          <w:color w:val="000000"/>
          <w:shd w:val="clear" w:color="auto" w:fill="FFFFFF"/>
          <w:lang w:val="ru-RU"/>
        </w:rPr>
        <w:t>( Приветствие детей.</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 xml:space="preserve">Проверка подготовки </w:t>
      </w:r>
      <w:r w:rsidR="006E3878">
        <w:rPr>
          <w:rFonts w:eastAsia="PT Sans"/>
          <w:color w:val="000000"/>
          <w:shd w:val="clear" w:color="auto" w:fill="FFFFFF"/>
          <w:lang w:val="ru-RU"/>
        </w:rPr>
        <w:t>об</w:t>
      </w:r>
      <w:r w:rsidRPr="00EF7683">
        <w:rPr>
          <w:rFonts w:eastAsia="PT Sans"/>
          <w:color w:val="000000"/>
          <w:shd w:val="clear" w:color="auto" w:fill="FFFFFF"/>
          <w:lang w:val="ru-RU"/>
        </w:rPr>
        <w:t>уча</w:t>
      </w:r>
      <w:r w:rsidR="006E3878">
        <w:rPr>
          <w:rFonts w:eastAsia="PT Sans"/>
          <w:color w:val="000000"/>
          <w:shd w:val="clear" w:color="auto" w:fill="FFFFFF"/>
          <w:lang w:val="ru-RU"/>
        </w:rPr>
        <w:t>ю</w:t>
      </w:r>
      <w:r w:rsidRPr="00EF7683">
        <w:rPr>
          <w:rFonts w:eastAsia="PT Sans"/>
          <w:color w:val="000000"/>
          <w:shd w:val="clear" w:color="auto" w:fill="FFFFFF"/>
          <w:lang w:val="ru-RU"/>
        </w:rPr>
        <w:t xml:space="preserve">щихся к </w:t>
      </w:r>
      <w:r w:rsidR="006E3878">
        <w:rPr>
          <w:rFonts w:eastAsia="PT Sans"/>
          <w:color w:val="000000"/>
          <w:shd w:val="clear" w:color="auto" w:fill="FFFFFF"/>
          <w:lang w:val="ru-RU"/>
        </w:rPr>
        <w:t>занятию</w:t>
      </w:r>
      <w:r w:rsidRPr="00EF7683">
        <w:rPr>
          <w:rFonts w:eastAsia="PT Sans"/>
          <w:color w:val="000000"/>
          <w:shd w:val="clear" w:color="auto" w:fill="FFFFFF"/>
          <w:lang w:val="ru-RU"/>
        </w:rPr>
        <w:t>.)</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-Ребята, проверьте :</w:t>
      </w:r>
    </w:p>
    <w:p w:rsidR="00B424CE" w:rsidRPr="00EF7683" w:rsidRDefault="00C35848">
      <w:pPr>
        <w:pStyle w:val="a4"/>
        <w:shd w:val="clear" w:color="auto" w:fill="FFFFFF"/>
        <w:spacing w:beforeAutospacing="0" w:after="120" w:afterAutospacing="0"/>
        <w:rPr>
          <w:rFonts w:eastAsia="PT Sans"/>
          <w:color w:val="000000"/>
          <w:lang w:val="ru-RU"/>
        </w:rPr>
      </w:pPr>
      <w:proofErr w:type="spellStart"/>
      <w:r w:rsidRPr="00EF7683">
        <w:rPr>
          <w:rFonts w:eastAsia="PT Sans"/>
          <w:color w:val="000000"/>
          <w:shd w:val="clear" w:color="auto" w:fill="FFFFFF"/>
          <w:lang w:val="ru-RU"/>
        </w:rPr>
        <w:t>Всё-ль</w:t>
      </w:r>
      <w:proofErr w:type="spellEnd"/>
      <w:r w:rsidRPr="00EF7683">
        <w:rPr>
          <w:rFonts w:eastAsia="PT Sans"/>
          <w:color w:val="000000"/>
          <w:shd w:val="clear" w:color="auto" w:fill="FFFFFF"/>
          <w:lang w:val="ru-RU"/>
        </w:rPr>
        <w:t xml:space="preserve"> на месте, </w:t>
      </w:r>
      <w:proofErr w:type="spellStart"/>
      <w:r w:rsidRPr="00EF7683">
        <w:rPr>
          <w:rFonts w:eastAsia="PT Sans"/>
          <w:color w:val="000000"/>
          <w:shd w:val="clear" w:color="auto" w:fill="FFFFFF"/>
          <w:lang w:val="ru-RU"/>
        </w:rPr>
        <w:t>всё-ль</w:t>
      </w:r>
      <w:proofErr w:type="spellEnd"/>
      <w:r w:rsidRPr="00EF7683">
        <w:rPr>
          <w:rFonts w:eastAsia="PT Sans"/>
          <w:color w:val="000000"/>
          <w:shd w:val="clear" w:color="auto" w:fill="FFFFFF"/>
          <w:lang w:val="ru-RU"/>
        </w:rPr>
        <w:t xml:space="preserve"> </w:t>
      </w:r>
      <w:proofErr w:type="spellStart"/>
      <w:r w:rsidRPr="00EF7683">
        <w:rPr>
          <w:rFonts w:eastAsia="PT Sans"/>
          <w:color w:val="000000"/>
          <w:shd w:val="clear" w:color="auto" w:fill="FFFFFF"/>
          <w:lang w:val="ru-RU"/>
        </w:rPr>
        <w:t>впорядке</w:t>
      </w:r>
      <w:proofErr w:type="spellEnd"/>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 xml:space="preserve">Кисти, краски и </w:t>
      </w:r>
      <w:r w:rsidR="00732F98">
        <w:rPr>
          <w:rFonts w:eastAsia="PT Sans"/>
          <w:color w:val="000000"/>
          <w:shd w:val="clear" w:color="auto" w:fill="FFFFFF"/>
          <w:lang w:val="ru-RU"/>
        </w:rPr>
        <w:t>листы</w:t>
      </w:r>
      <w:r w:rsidRPr="00EF7683">
        <w:rPr>
          <w:rFonts w:eastAsia="PT Sans"/>
          <w:color w:val="000000"/>
          <w:shd w:val="clear" w:color="auto" w:fill="FFFFFF"/>
          <w:lang w:val="ru-RU"/>
        </w:rPr>
        <w:t>?</w:t>
      </w:r>
    </w:p>
    <w:p w:rsidR="00B424CE" w:rsidRPr="00EF7683" w:rsidRDefault="00B424CE">
      <w:pPr>
        <w:pStyle w:val="a4"/>
        <w:shd w:val="clear" w:color="auto" w:fill="FFFFFF"/>
        <w:spacing w:beforeAutospacing="0" w:after="120" w:afterAutospacing="0"/>
        <w:rPr>
          <w:rFonts w:eastAsia="PT Sans"/>
          <w:color w:val="000000"/>
          <w:lang w:val="ru-RU"/>
        </w:rPr>
      </w:pP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u w:val="single"/>
          <w:shd w:val="clear" w:color="auto" w:fill="FFFFFF"/>
          <w:lang w:val="ru-RU"/>
        </w:rPr>
        <w:t xml:space="preserve">Сообщение темы и цели </w:t>
      </w:r>
      <w:r w:rsidR="00732F98">
        <w:rPr>
          <w:rFonts w:eastAsia="PT Sans"/>
          <w:color w:val="000000"/>
          <w:u w:val="single"/>
          <w:shd w:val="clear" w:color="auto" w:fill="FFFFFF"/>
          <w:lang w:val="ru-RU"/>
        </w:rPr>
        <w:t>занятия</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shd w:val="clear" w:color="auto" w:fill="FFFFFF"/>
          <w:lang w:val="ru-RU"/>
        </w:rPr>
        <w:t>-</w:t>
      </w:r>
      <w:r>
        <w:rPr>
          <w:rFonts w:eastAsia="PT Sans"/>
          <w:b/>
          <w:bCs/>
          <w:color w:val="000000"/>
          <w:shd w:val="clear" w:color="auto" w:fill="FFFFFF"/>
        </w:rPr>
        <w:t> </w:t>
      </w:r>
      <w:r w:rsidRPr="00EF7683">
        <w:rPr>
          <w:rFonts w:eastAsia="PT Sans"/>
          <w:color w:val="000000"/>
          <w:shd w:val="clear" w:color="auto" w:fill="FFFFFF"/>
          <w:lang w:val="ru-RU"/>
        </w:rPr>
        <w:t>Ребята, сегодня наш</w:t>
      </w:r>
      <w:r w:rsidR="00732F98">
        <w:rPr>
          <w:rFonts w:eastAsia="PT Sans"/>
          <w:color w:val="000000"/>
          <w:shd w:val="clear" w:color="auto" w:fill="FFFFFF"/>
          <w:lang w:val="ru-RU"/>
        </w:rPr>
        <w:t>е занятие</w:t>
      </w:r>
      <w:r w:rsidRPr="00EF7683">
        <w:rPr>
          <w:rFonts w:eastAsia="PT Sans"/>
          <w:color w:val="000000"/>
          <w:shd w:val="clear" w:color="auto" w:fill="FFFFFF"/>
          <w:lang w:val="ru-RU"/>
        </w:rPr>
        <w:t xml:space="preserve"> будет посвящён</w:t>
      </w:r>
      <w:r w:rsidR="00732F98">
        <w:rPr>
          <w:rFonts w:eastAsia="PT Sans"/>
          <w:color w:val="000000"/>
          <w:shd w:val="clear" w:color="auto" w:fill="FFFFFF"/>
          <w:lang w:val="ru-RU"/>
        </w:rPr>
        <w:t>о</w:t>
      </w:r>
      <w:r w:rsidRPr="00EF7683">
        <w:rPr>
          <w:rFonts w:eastAsia="PT Sans"/>
          <w:color w:val="000000"/>
          <w:shd w:val="clear" w:color="auto" w:fill="FFFFFF"/>
          <w:lang w:val="ru-RU"/>
        </w:rPr>
        <w:t xml:space="preserve"> одному из видов народного промысла – «Сказочной гжели».</w:t>
      </w:r>
      <w:r w:rsidRPr="00EF7683">
        <w:rPr>
          <w:rFonts w:eastAsia="PT Sans"/>
          <w:b/>
          <w:bCs/>
          <w:color w:val="000000"/>
          <w:u w:val="single"/>
          <w:shd w:val="clear" w:color="auto" w:fill="FFFFFF"/>
          <w:lang w:val="ru-RU"/>
        </w:rPr>
        <w:t>(слайд 1)</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 xml:space="preserve">На </w:t>
      </w:r>
      <w:r w:rsidR="00732F98">
        <w:rPr>
          <w:rFonts w:eastAsia="PT Sans"/>
          <w:color w:val="000000"/>
          <w:shd w:val="clear" w:color="auto" w:fill="FFFFFF"/>
          <w:lang w:val="ru-RU"/>
        </w:rPr>
        <w:t>занятии</w:t>
      </w:r>
      <w:r w:rsidRPr="00EF7683">
        <w:rPr>
          <w:rFonts w:eastAsia="PT Sans"/>
          <w:color w:val="000000"/>
          <w:shd w:val="clear" w:color="auto" w:fill="FFFFFF"/>
          <w:lang w:val="ru-RU"/>
        </w:rPr>
        <w:t xml:space="preserve"> мы с вами познакомимся с технологией изготовления и выполним рисунок в технике гжели; познакомимся </w:t>
      </w:r>
      <w:r w:rsidR="00732F98">
        <w:rPr>
          <w:rFonts w:eastAsia="PT Sans"/>
          <w:color w:val="000000"/>
          <w:shd w:val="clear" w:color="auto" w:fill="FFFFFF"/>
          <w:lang w:val="ru-RU"/>
        </w:rPr>
        <w:t xml:space="preserve"> с </w:t>
      </w:r>
      <w:r w:rsidRPr="00EF7683">
        <w:rPr>
          <w:rFonts w:eastAsia="PT Sans"/>
          <w:color w:val="000000"/>
          <w:shd w:val="clear" w:color="auto" w:fill="FFFFFF"/>
          <w:lang w:val="ru-RU"/>
        </w:rPr>
        <w:t>историей и традициями гжельского промысла, с особенностью росписи.</w:t>
      </w:r>
    </w:p>
    <w:p w:rsidR="00B424CE" w:rsidRPr="00EF7683" w:rsidRDefault="00C35848" w:rsidP="00EF7683">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Это нам нужно для того, чтобы уметь отличать гжельскую роспись от других видов народного промысла.</w:t>
      </w:r>
    </w:p>
    <w:p w:rsidR="00B424CE" w:rsidRPr="00EF7683" w:rsidRDefault="00EF7683" w:rsidP="00EF7683">
      <w:pPr>
        <w:pStyle w:val="a4"/>
        <w:spacing w:beforeAutospacing="0" w:after="120" w:afterAutospacing="0"/>
        <w:ind w:left="1440"/>
        <w:rPr>
          <w:color w:val="000000"/>
          <w:lang w:val="ru-RU"/>
        </w:rPr>
      </w:pPr>
      <w:r>
        <w:rPr>
          <w:rFonts w:eastAsia="PT Sans"/>
          <w:b/>
          <w:bCs/>
          <w:color w:val="000000"/>
          <w:shd w:val="clear" w:color="auto" w:fill="FFFFFF"/>
          <w:lang w:val="ru-RU"/>
        </w:rPr>
        <w:t xml:space="preserve">2. </w:t>
      </w:r>
      <w:r w:rsidR="00C35848" w:rsidRPr="002468F8">
        <w:rPr>
          <w:rFonts w:eastAsia="PT Sans"/>
          <w:b/>
          <w:bCs/>
          <w:color w:val="000000"/>
          <w:shd w:val="clear" w:color="auto" w:fill="FFFFFF"/>
          <w:lang w:val="ru-RU"/>
        </w:rPr>
        <w:t>Изучение нового материала (15 мин.)</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Я хотела бы вам прочитать небольшое стихотворение о этом виде росписи.</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u w:val="single"/>
          <w:shd w:val="clear" w:color="auto" w:fill="FFFFFF"/>
          <w:lang w:val="ru-RU"/>
        </w:rPr>
        <w:t>(слайд 2)</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shd w:val="clear" w:color="auto" w:fill="FFFFFF"/>
          <w:lang w:val="ru-RU"/>
        </w:rPr>
        <w:t>Сине-голубые</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shd w:val="clear" w:color="auto" w:fill="FFFFFF"/>
          <w:lang w:val="ru-RU"/>
        </w:rPr>
        <w:t>Розы, листья, птицы.</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shd w:val="clear" w:color="auto" w:fill="FFFFFF"/>
          <w:lang w:val="ru-RU"/>
        </w:rPr>
        <w:t>Увидев вас впервые,</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shd w:val="clear" w:color="auto" w:fill="FFFFFF"/>
          <w:lang w:val="ru-RU"/>
        </w:rPr>
        <w:t>Каждый удивится.</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shd w:val="clear" w:color="auto" w:fill="FFFFFF"/>
          <w:lang w:val="ru-RU"/>
        </w:rPr>
        <w:t>Чудо на фарфоре –</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shd w:val="clear" w:color="auto" w:fill="FFFFFF"/>
          <w:lang w:val="ru-RU"/>
        </w:rPr>
        <w:t>Синяя купель.</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shd w:val="clear" w:color="auto" w:fill="FFFFFF"/>
          <w:lang w:val="ru-RU"/>
        </w:rPr>
        <w:t>Это называется</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shd w:val="clear" w:color="auto" w:fill="FFFFFF"/>
          <w:lang w:val="ru-RU"/>
        </w:rPr>
        <w:t>Просто роспись…Гжель</w:t>
      </w:r>
    </w:p>
    <w:p w:rsidR="00B424CE" w:rsidRPr="00EF7683" w:rsidRDefault="00B424CE">
      <w:pPr>
        <w:pStyle w:val="a4"/>
        <w:shd w:val="clear" w:color="auto" w:fill="FFFFFF"/>
        <w:spacing w:beforeAutospacing="0" w:after="120" w:afterAutospacing="0"/>
        <w:rPr>
          <w:rFonts w:eastAsia="PT Sans"/>
          <w:color w:val="000000"/>
          <w:lang w:val="ru-RU"/>
        </w:rPr>
      </w:pP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 посмотрим на слайды, где вы видите фотографии с изделиями гжели.</w:t>
      </w:r>
      <w:r>
        <w:rPr>
          <w:rFonts w:eastAsia="PT Sans"/>
          <w:color w:val="000000"/>
          <w:shd w:val="clear" w:color="auto" w:fill="FFFFFF"/>
        </w:rPr>
        <w:t> </w:t>
      </w:r>
      <w:r w:rsidRPr="00EF7683">
        <w:rPr>
          <w:rFonts w:eastAsia="PT Sans"/>
          <w:b/>
          <w:bCs/>
          <w:color w:val="000000"/>
          <w:u w:val="single"/>
          <w:shd w:val="clear" w:color="auto" w:fill="FFFFFF"/>
          <w:lang w:val="ru-RU"/>
        </w:rPr>
        <w:t>(слайд 3)</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 Посмотрите внимательно, какие цвета здесь применяются?</w:t>
      </w:r>
      <w:r>
        <w:rPr>
          <w:rFonts w:eastAsia="PT Sans"/>
          <w:color w:val="000000"/>
          <w:shd w:val="clear" w:color="auto" w:fill="FFFFFF"/>
        </w:rPr>
        <w:t> </w:t>
      </w:r>
      <w:r w:rsidRPr="00EF7683">
        <w:rPr>
          <w:rFonts w:eastAsia="PT Sans"/>
          <w:b/>
          <w:bCs/>
          <w:color w:val="000000"/>
          <w:shd w:val="clear" w:color="auto" w:fill="FFFFFF"/>
          <w:lang w:val="ru-RU"/>
        </w:rPr>
        <w:t>(синий, белый, голубой).</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-Скажите, ребята,</w:t>
      </w:r>
      <w:r>
        <w:rPr>
          <w:rFonts w:eastAsia="PT Sans"/>
          <w:b/>
          <w:bCs/>
          <w:color w:val="000000"/>
          <w:shd w:val="clear" w:color="auto" w:fill="FFFFFF"/>
        </w:rPr>
        <w:t> </w:t>
      </w:r>
      <w:r w:rsidRPr="00EF7683">
        <w:rPr>
          <w:rFonts w:eastAsia="PT Sans"/>
          <w:color w:val="000000"/>
          <w:shd w:val="clear" w:color="auto" w:fill="FFFFFF"/>
          <w:lang w:val="ru-RU"/>
        </w:rPr>
        <w:t>от этих изделий идёт</w:t>
      </w:r>
      <w:r>
        <w:rPr>
          <w:rFonts w:eastAsia="PT Sans"/>
          <w:b/>
          <w:bCs/>
          <w:color w:val="000000"/>
          <w:shd w:val="clear" w:color="auto" w:fill="FFFFFF"/>
        </w:rPr>
        <w:t> </w:t>
      </w:r>
      <w:r w:rsidRPr="00EF7683">
        <w:rPr>
          <w:rFonts w:eastAsia="PT Sans"/>
          <w:color w:val="000000"/>
          <w:shd w:val="clear" w:color="auto" w:fill="FFFFFF"/>
          <w:lang w:val="ru-RU"/>
        </w:rPr>
        <w:t>тепло?</w:t>
      </w:r>
      <w:r>
        <w:rPr>
          <w:rFonts w:eastAsia="PT Sans"/>
          <w:color w:val="000000"/>
          <w:shd w:val="clear" w:color="auto" w:fill="FFFFFF"/>
        </w:rPr>
        <w:t> </w:t>
      </w:r>
      <w:r w:rsidRPr="00EF7683">
        <w:rPr>
          <w:rFonts w:eastAsia="PT Sans"/>
          <w:b/>
          <w:bCs/>
          <w:color w:val="000000"/>
          <w:shd w:val="clear" w:color="auto" w:fill="FFFFFF"/>
          <w:lang w:val="ru-RU"/>
        </w:rPr>
        <w:t>(Нет).</w:t>
      </w:r>
      <w:r>
        <w:rPr>
          <w:rFonts w:eastAsia="PT Sans"/>
          <w:color w:val="000000"/>
          <w:shd w:val="clear" w:color="auto" w:fill="FFFFFF"/>
        </w:rPr>
        <w:t> </w:t>
      </w:r>
      <w:r w:rsidRPr="00EF7683">
        <w:rPr>
          <w:rFonts w:eastAsia="PT Sans"/>
          <w:color w:val="000000"/>
          <w:shd w:val="clear" w:color="auto" w:fill="FFFFFF"/>
          <w:lang w:val="ru-RU"/>
        </w:rPr>
        <w:t>А почему? (</w:t>
      </w:r>
      <w:r w:rsidRPr="00EF7683">
        <w:rPr>
          <w:rFonts w:eastAsia="PT Sans"/>
          <w:b/>
          <w:bCs/>
          <w:color w:val="000000"/>
          <w:shd w:val="clear" w:color="auto" w:fill="FFFFFF"/>
          <w:lang w:val="ru-RU"/>
        </w:rPr>
        <w:t>Потому что они выполнены в холодной цветовой гамме).</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 xml:space="preserve">- Особенность гжельской росписи состоит в том, что она выполняется в холодной цветовой гамме и здесь мы видим на белом фоне узоры от тёмно синего до всех оттенков </w:t>
      </w:r>
      <w:proofErr w:type="spellStart"/>
      <w:r w:rsidRPr="00EF7683">
        <w:rPr>
          <w:rFonts w:eastAsia="PT Sans"/>
          <w:color w:val="000000"/>
          <w:shd w:val="clear" w:color="auto" w:fill="FFFFFF"/>
          <w:lang w:val="ru-RU"/>
        </w:rPr>
        <w:t>голубого</w:t>
      </w:r>
      <w:proofErr w:type="spellEnd"/>
      <w:r w:rsidRPr="00EF7683">
        <w:rPr>
          <w:rFonts w:eastAsia="PT Sans"/>
          <w:color w:val="000000"/>
          <w:shd w:val="clear" w:color="auto" w:fill="FFFFFF"/>
          <w:lang w:val="ru-RU"/>
        </w:rPr>
        <w:t xml:space="preserve">. </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Ещё одна особенность гжели состоит в том, что этой росписью украшаются керамические изделия.</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-Что такое керамика?</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shd w:val="clear" w:color="auto" w:fill="FFFFFF"/>
          <w:lang w:val="ru-RU"/>
        </w:rPr>
        <w:t>Керамика-это</w:t>
      </w:r>
      <w:r>
        <w:rPr>
          <w:rFonts w:eastAsia="PT Sans"/>
          <w:b/>
          <w:bCs/>
          <w:color w:val="000000"/>
          <w:shd w:val="clear" w:color="auto" w:fill="FFFFFF"/>
        </w:rPr>
        <w:t> </w:t>
      </w:r>
      <w:r w:rsidRPr="00EF7683">
        <w:rPr>
          <w:rFonts w:eastAsia="PT Sans"/>
          <w:color w:val="000000"/>
          <w:shd w:val="clear" w:color="auto" w:fill="FFFFFF"/>
          <w:lang w:val="ru-RU"/>
        </w:rPr>
        <w:t>изделия из обожженной глины.</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Если в хохломской росписи украшаются деревянные изделия, то в гжели изделия, изготовленные из глины. Это фигурки, вазы, кувшины, тарелки.</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shd w:val="clear" w:color="auto" w:fill="FFFFFF"/>
          <w:lang w:val="ru-RU"/>
        </w:rPr>
        <w:lastRenderedPageBreak/>
        <w:t>(Продемонстрировать изделия).</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 А теперь обратимся к истории возникновения гжели.</w:t>
      </w:r>
      <w:r>
        <w:rPr>
          <w:rFonts w:eastAsia="PT Sans"/>
          <w:b/>
          <w:bCs/>
          <w:color w:val="000000"/>
          <w:u w:val="single"/>
          <w:shd w:val="clear" w:color="auto" w:fill="FFFFFF"/>
        </w:rPr>
        <w:t> </w:t>
      </w:r>
      <w:r w:rsidRPr="00EF7683">
        <w:rPr>
          <w:rFonts w:eastAsia="PT Sans"/>
          <w:b/>
          <w:bCs/>
          <w:color w:val="000000"/>
          <w:u w:val="single"/>
          <w:shd w:val="clear" w:color="auto" w:fill="FFFFFF"/>
          <w:lang w:val="ru-RU"/>
        </w:rPr>
        <w:t>(слайд 4)</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В некотором царстве, в некотором государстве, недалеко от Москвы, средь лесов и полей стоит городок Гжель. Жили здесь мастера гончарного дела. Издавна делали они посуду из белой глины. Даже название деревни связано было со словом «жечь», ведь изделия из глины обязательно подвергали обжигу в печи при высокой температуре. И вот собрались они однажды и стали думать, как бы им лучше мастерство свое показать, всех людей порадовать, да свой край прославить. Думали-думали и придумали. Решили лепить посуду такую, какой свет не видывал.</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u w:val="single"/>
          <w:shd w:val="clear" w:color="auto" w:fill="FFFFFF"/>
          <w:lang w:val="ru-RU"/>
        </w:rPr>
        <w:t>(слайд 5</w:t>
      </w:r>
      <w:r w:rsidR="005A1A57">
        <w:rPr>
          <w:rFonts w:eastAsia="PT Sans"/>
          <w:b/>
          <w:bCs/>
          <w:color w:val="000000"/>
          <w:u w:val="single"/>
          <w:shd w:val="clear" w:color="auto" w:fill="FFFFFF"/>
          <w:lang w:val="ru-RU"/>
        </w:rPr>
        <w:t>-7</w:t>
      </w:r>
      <w:r w:rsidRPr="00EF7683">
        <w:rPr>
          <w:rFonts w:eastAsia="PT Sans"/>
          <w:b/>
          <w:bCs/>
          <w:color w:val="000000"/>
          <w:u w:val="single"/>
          <w:shd w:val="clear" w:color="auto" w:fill="FFFFFF"/>
          <w:lang w:val="ru-RU"/>
        </w:rPr>
        <w:t>)</w:t>
      </w:r>
      <w:r>
        <w:rPr>
          <w:rFonts w:eastAsia="PT Sans"/>
          <w:color w:val="000000"/>
          <w:shd w:val="clear" w:color="auto" w:fill="FFFFFF"/>
        </w:rPr>
        <w:t> </w:t>
      </w:r>
      <w:r w:rsidRPr="00EF7683">
        <w:rPr>
          <w:rFonts w:eastAsia="PT Sans"/>
          <w:color w:val="000000"/>
          <w:shd w:val="clear" w:color="auto" w:fill="FFFFFF"/>
          <w:lang w:val="ru-RU"/>
        </w:rPr>
        <w:t>Стал каждый мастер своё умение показывать. Один слепил чайник: носик в виде головки петушка, а на крышке – курочка красуется.</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Другой мастер посмотрел, подивился, но чайник лепить не стал. Увидел он на улице бычка, да и вылепил его.</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Третий мастер подивился красоте такой, а сам ещё лучше придумал. Слепил он сахарницу в виде рыбки сказочной. Улыбается рыбка, хвостом помахивает, плавничками потряхивает. Дивная получилась сахарница.</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 xml:space="preserve">Стали дальше </w:t>
      </w:r>
      <w:proofErr w:type="spellStart"/>
      <w:r w:rsidRPr="00EF7683">
        <w:rPr>
          <w:rFonts w:eastAsia="PT Sans"/>
          <w:color w:val="000000"/>
          <w:shd w:val="clear" w:color="auto" w:fill="FFFFFF"/>
          <w:lang w:val="ru-RU"/>
        </w:rPr>
        <w:t>думу-думать</w:t>
      </w:r>
      <w:proofErr w:type="spellEnd"/>
      <w:r w:rsidRPr="00EF7683">
        <w:rPr>
          <w:rFonts w:eastAsia="PT Sans"/>
          <w:color w:val="000000"/>
          <w:shd w:val="clear" w:color="auto" w:fill="FFFFFF"/>
          <w:lang w:val="ru-RU"/>
        </w:rPr>
        <w:t>. Как бы украсить такую затейливую посуду?</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Разошлись по домам. Идут дорогой и смотрят. А вокруг сказочная красота, разливается синь-синева: высокое синее небо с белыми облаками, вдалеке синий лес виднеется, синяя гладь рек и озер, а над ними белый туман стелется.</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 xml:space="preserve">Вот и задумали они перенести эту синеву на белый фарфор. И всё, что кисть рисует, становится синим и </w:t>
      </w:r>
      <w:proofErr w:type="spellStart"/>
      <w:r w:rsidRPr="00EF7683">
        <w:rPr>
          <w:rFonts w:eastAsia="PT Sans"/>
          <w:color w:val="000000"/>
          <w:shd w:val="clear" w:color="auto" w:fill="FFFFFF"/>
          <w:lang w:val="ru-RU"/>
        </w:rPr>
        <w:t>голубым</w:t>
      </w:r>
      <w:proofErr w:type="spellEnd"/>
      <w:r w:rsidRPr="00EF7683">
        <w:rPr>
          <w:rFonts w:eastAsia="PT Sans"/>
          <w:color w:val="000000"/>
          <w:shd w:val="clear" w:color="auto" w:fill="FFFFFF"/>
          <w:lang w:val="ru-RU"/>
        </w:rPr>
        <w:t>. И цветы, и люди, и птицы, и трава.</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Полюбилась нарядная посуда людям, и стали называть ее ласково «</w:t>
      </w:r>
      <w:proofErr w:type="spellStart"/>
      <w:r w:rsidRPr="00EF7683">
        <w:rPr>
          <w:rFonts w:eastAsia="PT Sans"/>
          <w:color w:val="000000"/>
          <w:shd w:val="clear" w:color="auto" w:fill="FFFFFF"/>
          <w:lang w:val="ru-RU"/>
        </w:rPr>
        <w:t>Нежно-голубое</w:t>
      </w:r>
      <w:proofErr w:type="spellEnd"/>
      <w:r w:rsidRPr="00EF7683">
        <w:rPr>
          <w:rFonts w:eastAsia="PT Sans"/>
          <w:color w:val="000000"/>
          <w:shd w:val="clear" w:color="auto" w:fill="FFFFFF"/>
          <w:lang w:val="ru-RU"/>
        </w:rPr>
        <w:t xml:space="preserve"> чудо - сказочная гжель». На весь мир прославили гжельские мастера свой любимый край, всем поведали, какие умелые мастера живут на Руси.</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По сей день стоит недалеко от Москвы средь лесов и полей старинный городок Гжель. Работают в нем внуки и правнуки знаменитых мастеров. Продолжают славную традицию – лепят и расписывают удивительную гжельскую посуду.</w:t>
      </w:r>
    </w:p>
    <w:p w:rsidR="00B424CE" w:rsidRPr="00EF7683" w:rsidRDefault="005A1A57">
      <w:pPr>
        <w:pStyle w:val="a4"/>
        <w:shd w:val="clear" w:color="auto" w:fill="FFFFFF"/>
        <w:spacing w:beforeAutospacing="0" w:after="120" w:afterAutospacing="0"/>
        <w:rPr>
          <w:rFonts w:eastAsia="PT Sans"/>
          <w:color w:val="000000"/>
          <w:lang w:val="ru-RU"/>
        </w:rPr>
      </w:pPr>
      <w:r>
        <w:rPr>
          <w:rFonts w:eastAsia="PT Sans"/>
          <w:b/>
          <w:bCs/>
          <w:color w:val="000000"/>
          <w:u w:val="single"/>
          <w:shd w:val="clear" w:color="auto" w:fill="FFFFFF"/>
          <w:lang w:val="ru-RU"/>
        </w:rPr>
        <w:t>(слайд 8</w:t>
      </w:r>
      <w:r w:rsidR="00C35848" w:rsidRPr="00EF7683">
        <w:rPr>
          <w:rFonts w:eastAsia="PT Sans"/>
          <w:b/>
          <w:bCs/>
          <w:color w:val="000000"/>
          <w:u w:val="single"/>
          <w:shd w:val="clear" w:color="auto" w:fill="FFFFFF"/>
          <w:lang w:val="ru-RU"/>
        </w:rPr>
        <w:t>)</w:t>
      </w:r>
      <w:r w:rsidR="00C35848">
        <w:rPr>
          <w:rFonts w:eastAsia="PT Sans"/>
          <w:color w:val="000000"/>
          <w:shd w:val="clear" w:color="auto" w:fill="FFFFFF"/>
        </w:rPr>
        <w:t> </w:t>
      </w:r>
      <w:r w:rsidR="00C35848" w:rsidRPr="00EF7683">
        <w:rPr>
          <w:rFonts w:eastAsia="PT Sans"/>
          <w:b/>
          <w:bCs/>
          <w:color w:val="000000"/>
          <w:shd w:val="clear" w:color="auto" w:fill="FFFFFF"/>
          <w:lang w:val="ru-RU"/>
        </w:rPr>
        <w:t>Техника гжели.</w:t>
      </w:r>
      <w:r w:rsidR="00C35848">
        <w:rPr>
          <w:rFonts w:eastAsia="PT Sans"/>
          <w:color w:val="000000"/>
          <w:shd w:val="clear" w:color="auto" w:fill="FFFFFF"/>
        </w:rPr>
        <w:t> </w:t>
      </w:r>
      <w:r w:rsidR="00C35848" w:rsidRPr="00EF7683">
        <w:rPr>
          <w:rFonts w:eastAsia="PT Sans"/>
          <w:color w:val="000000"/>
          <w:shd w:val="clear" w:color="auto" w:fill="FFFFFF"/>
          <w:lang w:val="ru-RU"/>
        </w:rPr>
        <w:t>Внимательно рассмотрите форму мазка. Тоновой переход от тёмно-синего к светлому, получается за счёт того, что мастер набирает краску лишь на одну сторону кисти. С одной стороны кисти у нас краска темнее, а с другой бледнее. И мастер мазками рисует какой-либо узор.</w:t>
      </w:r>
      <w:r w:rsidR="00C35848">
        <w:rPr>
          <w:rFonts w:eastAsia="PT Sans"/>
          <w:color w:val="000000"/>
          <w:shd w:val="clear" w:color="auto" w:fill="FFFFFF"/>
        </w:rPr>
        <w:t> </w:t>
      </w:r>
      <w:r w:rsidR="00C35848" w:rsidRPr="00EF7683">
        <w:rPr>
          <w:rFonts w:eastAsia="PT Sans"/>
          <w:b/>
          <w:bCs/>
          <w:color w:val="000000"/>
          <w:shd w:val="clear" w:color="auto" w:fill="FFFFFF"/>
          <w:lang w:val="ru-RU"/>
        </w:rPr>
        <w:t>(Продемонстрировать на листе бумаги).</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shd w:val="clear" w:color="auto" w:fill="FFFFFF"/>
          <w:lang w:val="ru-RU"/>
        </w:rPr>
        <w:t>Основные элементы гжели</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А теперь рассмотрим, какие мотивы существуют в гжели и как украшаются изделия.</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u w:val="single"/>
          <w:shd w:val="clear" w:color="auto" w:fill="FFFFFF"/>
          <w:lang w:val="ru-RU"/>
        </w:rPr>
        <w:t>(слайд</w:t>
      </w:r>
      <w:r w:rsidR="00F85900">
        <w:rPr>
          <w:rFonts w:eastAsia="PT Sans"/>
          <w:b/>
          <w:bCs/>
          <w:color w:val="000000"/>
          <w:u w:val="single"/>
          <w:shd w:val="clear" w:color="auto" w:fill="FFFFFF"/>
          <w:lang w:val="ru-RU"/>
        </w:rPr>
        <w:t>9</w:t>
      </w:r>
      <w:r w:rsidRPr="00EF7683">
        <w:rPr>
          <w:rFonts w:eastAsia="PT Sans"/>
          <w:b/>
          <w:bCs/>
          <w:color w:val="000000"/>
          <w:u w:val="single"/>
          <w:shd w:val="clear" w:color="auto" w:fill="FFFFFF"/>
          <w:lang w:val="ru-RU"/>
        </w:rPr>
        <w:t>)</w:t>
      </w:r>
      <w:r>
        <w:rPr>
          <w:rFonts w:eastAsia="PT Sans"/>
          <w:color w:val="000000"/>
          <w:shd w:val="clear" w:color="auto" w:fill="FFFFFF"/>
        </w:rPr>
        <w:t> </w:t>
      </w:r>
      <w:r w:rsidRPr="00EF7683">
        <w:rPr>
          <w:rFonts w:eastAsia="PT Sans"/>
          <w:color w:val="000000"/>
          <w:shd w:val="clear" w:color="auto" w:fill="FFFFFF"/>
          <w:lang w:val="ru-RU"/>
        </w:rPr>
        <w:t xml:space="preserve">- Используются точки и </w:t>
      </w:r>
      <w:proofErr w:type="spellStart"/>
      <w:r w:rsidRPr="00EF7683">
        <w:rPr>
          <w:rFonts w:eastAsia="PT Sans"/>
          <w:color w:val="000000"/>
          <w:shd w:val="clear" w:color="auto" w:fill="FFFFFF"/>
          <w:lang w:val="ru-RU"/>
        </w:rPr>
        <w:t>полосочки</w:t>
      </w:r>
      <w:proofErr w:type="spellEnd"/>
      <w:r w:rsidRPr="00EF7683">
        <w:rPr>
          <w:rFonts w:eastAsia="PT Sans"/>
          <w:color w:val="000000"/>
          <w:shd w:val="clear" w:color="auto" w:fill="FFFFFF"/>
          <w:lang w:val="ru-RU"/>
        </w:rPr>
        <w:t>.</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u w:val="single"/>
          <w:shd w:val="clear" w:color="auto" w:fill="FFFFFF"/>
          <w:lang w:val="ru-RU"/>
        </w:rPr>
        <w:t xml:space="preserve">(слайд </w:t>
      </w:r>
      <w:r w:rsidR="00F85900">
        <w:rPr>
          <w:rFonts w:eastAsia="PT Sans"/>
          <w:b/>
          <w:bCs/>
          <w:color w:val="000000"/>
          <w:u w:val="single"/>
          <w:shd w:val="clear" w:color="auto" w:fill="FFFFFF"/>
          <w:lang w:val="ru-RU"/>
        </w:rPr>
        <w:t>10</w:t>
      </w:r>
      <w:r w:rsidRPr="00EF7683">
        <w:rPr>
          <w:rFonts w:eastAsia="PT Sans"/>
          <w:b/>
          <w:bCs/>
          <w:color w:val="000000"/>
          <w:u w:val="single"/>
          <w:shd w:val="clear" w:color="auto" w:fill="FFFFFF"/>
          <w:lang w:val="ru-RU"/>
        </w:rPr>
        <w:t>)</w:t>
      </w:r>
      <w:r>
        <w:rPr>
          <w:rFonts w:eastAsia="PT Sans"/>
          <w:color w:val="000000"/>
          <w:shd w:val="clear" w:color="auto" w:fill="FFFFFF"/>
        </w:rPr>
        <w:t> </w:t>
      </w:r>
      <w:r w:rsidRPr="00EF7683">
        <w:rPr>
          <w:rFonts w:eastAsia="PT Sans"/>
          <w:color w:val="000000"/>
          <w:shd w:val="clear" w:color="auto" w:fill="FFFFFF"/>
          <w:lang w:val="ru-RU"/>
        </w:rPr>
        <w:t>Бордюр — полоса, обрамляющая</w:t>
      </w:r>
      <w:r>
        <w:rPr>
          <w:rFonts w:eastAsia="PT Sans"/>
          <w:color w:val="000000"/>
          <w:shd w:val="clear" w:color="auto" w:fill="FFFFFF"/>
        </w:rPr>
        <w:t> </w:t>
      </w:r>
      <w:r w:rsidRPr="00EF7683">
        <w:rPr>
          <w:rFonts w:eastAsia="PT Sans"/>
          <w:color w:val="000000"/>
          <w:u w:val="single"/>
          <w:shd w:val="clear" w:color="auto" w:fill="FFFFFF"/>
          <w:lang w:val="ru-RU"/>
        </w:rPr>
        <w:t>изображение</w:t>
      </w:r>
      <w:r w:rsidRPr="00EF7683">
        <w:rPr>
          <w:rFonts w:eastAsia="PT Sans"/>
          <w:color w:val="000000"/>
          <w:shd w:val="clear" w:color="auto" w:fill="FFFFFF"/>
          <w:lang w:val="ru-RU"/>
        </w:rPr>
        <w:t>.</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u w:val="single"/>
          <w:shd w:val="clear" w:color="auto" w:fill="FFFFFF"/>
          <w:lang w:val="ru-RU"/>
        </w:rPr>
        <w:t xml:space="preserve">(слайд </w:t>
      </w:r>
      <w:r w:rsidR="00F85900">
        <w:rPr>
          <w:rFonts w:eastAsia="PT Sans"/>
          <w:b/>
          <w:bCs/>
          <w:color w:val="000000"/>
          <w:u w:val="single"/>
          <w:shd w:val="clear" w:color="auto" w:fill="FFFFFF"/>
          <w:lang w:val="ru-RU"/>
        </w:rPr>
        <w:t>11</w:t>
      </w:r>
      <w:r w:rsidRPr="00EF7683">
        <w:rPr>
          <w:rFonts w:eastAsia="PT Sans"/>
          <w:b/>
          <w:bCs/>
          <w:color w:val="000000"/>
          <w:u w:val="single"/>
          <w:shd w:val="clear" w:color="auto" w:fill="FFFFFF"/>
          <w:lang w:val="ru-RU"/>
        </w:rPr>
        <w:t>)</w:t>
      </w:r>
      <w:r>
        <w:rPr>
          <w:rFonts w:eastAsia="PT Sans"/>
          <w:b/>
          <w:bCs/>
          <w:color w:val="000000"/>
          <w:shd w:val="clear" w:color="auto" w:fill="FFFFFF"/>
        </w:rPr>
        <w:t> </w:t>
      </w:r>
      <w:r w:rsidRPr="00EF7683">
        <w:rPr>
          <w:rFonts w:eastAsia="PT Sans"/>
          <w:color w:val="000000"/>
          <w:shd w:val="clear" w:color="auto" w:fill="FFFFFF"/>
          <w:lang w:val="ru-RU"/>
        </w:rPr>
        <w:t>Капельки</w:t>
      </w:r>
    </w:p>
    <w:p w:rsidR="00B424CE" w:rsidRPr="00EF7683" w:rsidRDefault="00C35848">
      <w:pPr>
        <w:pStyle w:val="a4"/>
        <w:shd w:val="clear" w:color="auto" w:fill="FFFFFF"/>
        <w:spacing w:beforeAutospacing="0" w:after="120" w:afterAutospacing="0"/>
        <w:jc w:val="both"/>
        <w:rPr>
          <w:rFonts w:eastAsia="PT Sans"/>
          <w:color w:val="000000"/>
          <w:lang w:val="ru-RU"/>
        </w:rPr>
      </w:pPr>
      <w:r w:rsidRPr="00EF7683">
        <w:rPr>
          <w:rFonts w:eastAsia="PT Sans"/>
          <w:b/>
          <w:bCs/>
          <w:color w:val="000000"/>
          <w:u w:val="single"/>
          <w:shd w:val="clear" w:color="auto" w:fill="FFFFFF"/>
          <w:lang w:val="ru-RU"/>
        </w:rPr>
        <w:t xml:space="preserve">(слайд </w:t>
      </w:r>
      <w:r w:rsidR="00F85900">
        <w:rPr>
          <w:rFonts w:eastAsia="PT Sans"/>
          <w:b/>
          <w:bCs/>
          <w:color w:val="000000"/>
          <w:u w:val="single"/>
          <w:shd w:val="clear" w:color="auto" w:fill="FFFFFF"/>
          <w:lang w:val="ru-RU"/>
        </w:rPr>
        <w:t>12</w:t>
      </w:r>
      <w:r w:rsidRPr="00EF7683">
        <w:rPr>
          <w:rFonts w:eastAsia="PT Sans"/>
          <w:b/>
          <w:bCs/>
          <w:color w:val="000000"/>
          <w:u w:val="single"/>
          <w:shd w:val="clear" w:color="auto" w:fill="FFFFFF"/>
          <w:lang w:val="ru-RU"/>
        </w:rPr>
        <w:t>)</w:t>
      </w:r>
      <w:r>
        <w:rPr>
          <w:rFonts w:eastAsia="PT Sans"/>
          <w:color w:val="000000"/>
          <w:shd w:val="clear" w:color="auto" w:fill="FFFFFF"/>
        </w:rPr>
        <w:t> </w:t>
      </w:r>
      <w:r w:rsidRPr="00EF7683">
        <w:rPr>
          <w:rFonts w:eastAsia="PT Sans"/>
          <w:color w:val="000000"/>
          <w:shd w:val="clear" w:color="auto" w:fill="FFFFFF"/>
          <w:lang w:val="ru-RU"/>
        </w:rPr>
        <w:t>Пожалуй, самый излюбленный узор – гжельская роза. Иногда она изображена крупно, широкими мазками. А иногда, написана тоненькой кисточкой.</w:t>
      </w:r>
    </w:p>
    <w:p w:rsidR="00B424CE" w:rsidRPr="00EF7683" w:rsidRDefault="00C35848">
      <w:pPr>
        <w:pStyle w:val="a4"/>
        <w:shd w:val="clear" w:color="auto" w:fill="FFFFFF"/>
        <w:spacing w:beforeAutospacing="0" w:after="120" w:afterAutospacing="0"/>
        <w:jc w:val="both"/>
        <w:rPr>
          <w:rFonts w:eastAsia="PT Sans"/>
          <w:color w:val="000000"/>
          <w:lang w:val="ru-RU"/>
        </w:rPr>
      </w:pPr>
      <w:r w:rsidRPr="00EF7683">
        <w:rPr>
          <w:rFonts w:eastAsia="PT Sans"/>
          <w:color w:val="000000"/>
          <w:shd w:val="clear" w:color="auto" w:fill="FFFFFF"/>
          <w:lang w:val="ru-RU"/>
        </w:rPr>
        <w:t>Как дополнения используются завитки, дуги, сеточки, травинки.</w:t>
      </w:r>
    </w:p>
    <w:p w:rsidR="00B424CE" w:rsidRPr="00EF7683" w:rsidRDefault="00C35848">
      <w:pPr>
        <w:pStyle w:val="a4"/>
        <w:shd w:val="clear" w:color="auto" w:fill="FFFFFF"/>
        <w:spacing w:beforeAutospacing="0" w:after="120" w:afterAutospacing="0"/>
        <w:jc w:val="both"/>
        <w:rPr>
          <w:rFonts w:eastAsia="PT Sans"/>
          <w:color w:val="000000"/>
          <w:lang w:val="ru-RU"/>
        </w:rPr>
      </w:pPr>
      <w:r w:rsidRPr="00EF7683">
        <w:rPr>
          <w:rFonts w:eastAsia="PT Sans"/>
          <w:b/>
          <w:bCs/>
          <w:color w:val="000000"/>
          <w:u w:val="single"/>
          <w:shd w:val="clear" w:color="auto" w:fill="FFFFFF"/>
          <w:lang w:val="ru-RU"/>
        </w:rPr>
        <w:t>(слайд</w:t>
      </w:r>
      <w:r w:rsidR="00EF7683">
        <w:rPr>
          <w:rFonts w:eastAsia="PT Sans"/>
          <w:b/>
          <w:bCs/>
          <w:color w:val="000000"/>
          <w:u w:val="single"/>
          <w:shd w:val="clear" w:color="auto" w:fill="FFFFFF"/>
          <w:lang w:val="ru-RU"/>
        </w:rPr>
        <w:t>1</w:t>
      </w:r>
      <w:r w:rsidR="00F85900">
        <w:rPr>
          <w:rFonts w:eastAsia="PT Sans"/>
          <w:b/>
          <w:bCs/>
          <w:color w:val="000000"/>
          <w:u w:val="single"/>
          <w:shd w:val="clear" w:color="auto" w:fill="FFFFFF"/>
          <w:lang w:val="ru-RU"/>
        </w:rPr>
        <w:t>3-14</w:t>
      </w:r>
      <w:r w:rsidRPr="00EF7683">
        <w:rPr>
          <w:rFonts w:eastAsia="PT Sans"/>
          <w:b/>
          <w:bCs/>
          <w:color w:val="000000"/>
          <w:u w:val="single"/>
          <w:shd w:val="clear" w:color="auto" w:fill="FFFFFF"/>
          <w:lang w:val="ru-RU"/>
        </w:rPr>
        <w:t>)</w:t>
      </w:r>
      <w:r>
        <w:rPr>
          <w:rFonts w:eastAsia="PT Sans"/>
          <w:color w:val="000000"/>
          <w:shd w:val="clear" w:color="auto" w:fill="FFFFFF"/>
        </w:rPr>
        <w:t> </w:t>
      </w:r>
      <w:r w:rsidRPr="00EF7683">
        <w:rPr>
          <w:rFonts w:eastAsia="PT Sans"/>
          <w:color w:val="000000"/>
          <w:shd w:val="clear" w:color="auto" w:fill="FFFFFF"/>
          <w:lang w:val="ru-RU"/>
        </w:rPr>
        <w:t>В гжельской керамике можно увидеть птиц,</w:t>
      </w:r>
      <w:r w:rsidR="00EF7683">
        <w:rPr>
          <w:rFonts w:eastAsia="PT Sans"/>
          <w:color w:val="000000"/>
          <w:lang w:val="ru-RU"/>
        </w:rPr>
        <w:t xml:space="preserve"> </w:t>
      </w:r>
      <w:r w:rsidRPr="00EF7683">
        <w:rPr>
          <w:rFonts w:eastAsia="PT Sans"/>
          <w:color w:val="000000"/>
          <w:shd w:val="clear" w:color="auto" w:fill="FFFFFF"/>
          <w:lang w:val="ru-RU"/>
        </w:rPr>
        <w:t>животных,</w:t>
      </w:r>
      <w:r w:rsidR="00EF7683" w:rsidRPr="00EF7683">
        <w:rPr>
          <w:rFonts w:eastAsia="PT Sans"/>
          <w:color w:val="000000"/>
          <w:shd w:val="clear" w:color="auto" w:fill="FFFFFF"/>
          <w:lang w:val="ru-RU"/>
        </w:rPr>
        <w:t xml:space="preserve"> </w:t>
      </w:r>
      <w:r w:rsidRPr="00EF7683">
        <w:rPr>
          <w:rFonts w:eastAsia="PT Sans"/>
          <w:color w:val="000000"/>
          <w:shd w:val="clear" w:color="auto" w:fill="FFFFFF"/>
          <w:lang w:val="ru-RU"/>
        </w:rPr>
        <w:t>людей.</w:t>
      </w:r>
    </w:p>
    <w:p w:rsidR="00B424CE" w:rsidRPr="00EF7683" w:rsidRDefault="00C35848">
      <w:pPr>
        <w:pStyle w:val="a4"/>
        <w:shd w:val="clear" w:color="auto" w:fill="FFFFFF"/>
        <w:spacing w:beforeAutospacing="0" w:after="120" w:afterAutospacing="0"/>
        <w:jc w:val="both"/>
        <w:rPr>
          <w:rFonts w:eastAsia="PT Sans"/>
          <w:color w:val="000000"/>
          <w:lang w:val="ru-RU"/>
        </w:rPr>
      </w:pPr>
      <w:r w:rsidRPr="00EF7683">
        <w:rPr>
          <w:rFonts w:eastAsia="PT Sans"/>
          <w:color w:val="000000"/>
          <w:shd w:val="clear" w:color="auto" w:fill="FFFFFF"/>
          <w:lang w:val="ru-RU"/>
        </w:rPr>
        <w:t>На больших изделиях нередко можно увидеть пейзаж.</w:t>
      </w:r>
      <w:r>
        <w:rPr>
          <w:rFonts w:eastAsia="PT Sans"/>
          <w:b/>
          <w:bCs/>
          <w:color w:val="000000"/>
          <w:u w:val="single"/>
          <w:shd w:val="clear" w:color="auto" w:fill="FFFFFF"/>
        </w:rPr>
        <w:t> </w:t>
      </w:r>
      <w:r w:rsidR="00F85900">
        <w:rPr>
          <w:rFonts w:eastAsia="PT Sans"/>
          <w:b/>
          <w:bCs/>
          <w:color w:val="000000"/>
          <w:u w:val="single"/>
          <w:shd w:val="clear" w:color="auto" w:fill="FFFFFF"/>
          <w:lang w:val="ru-RU"/>
        </w:rPr>
        <w:t>(слайд 15-16</w:t>
      </w:r>
      <w:r w:rsidRPr="00EF7683">
        <w:rPr>
          <w:rFonts w:eastAsia="PT Sans"/>
          <w:b/>
          <w:bCs/>
          <w:color w:val="000000"/>
          <w:u w:val="single"/>
          <w:shd w:val="clear" w:color="auto" w:fill="FFFFFF"/>
          <w:lang w:val="ru-RU"/>
        </w:rPr>
        <w:t>)</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b/>
          <w:bCs/>
          <w:color w:val="000000"/>
          <w:shd w:val="clear" w:color="auto" w:fill="FFFFFF"/>
          <w:lang w:val="ru-RU"/>
        </w:rPr>
        <w:lastRenderedPageBreak/>
        <w:t>Физкультминутка</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Вот мы руки развели,</w:t>
      </w:r>
      <w:r w:rsidRPr="00EF7683">
        <w:rPr>
          <w:rFonts w:eastAsia="PT Sans"/>
          <w:color w:val="000000"/>
          <w:shd w:val="clear" w:color="auto" w:fill="FFFFFF"/>
          <w:lang w:val="ru-RU"/>
        </w:rPr>
        <w:br/>
        <w:t>Словно удивились.</w:t>
      </w:r>
      <w:r w:rsidRPr="00EF7683">
        <w:rPr>
          <w:rFonts w:eastAsia="PT Sans"/>
          <w:color w:val="000000"/>
          <w:shd w:val="clear" w:color="auto" w:fill="FFFFFF"/>
          <w:lang w:val="ru-RU"/>
        </w:rPr>
        <w:br/>
        <w:t>И друг другу до земли</w:t>
      </w:r>
      <w:r w:rsidRPr="00EF7683">
        <w:rPr>
          <w:rFonts w:eastAsia="PT Sans"/>
          <w:color w:val="000000"/>
          <w:shd w:val="clear" w:color="auto" w:fill="FFFFFF"/>
          <w:lang w:val="ru-RU"/>
        </w:rPr>
        <w:br/>
        <w:t>В пояс поклонились!</w:t>
      </w:r>
      <w:r w:rsidRPr="00EF7683">
        <w:rPr>
          <w:rFonts w:eastAsia="PT Sans"/>
          <w:color w:val="000000"/>
          <w:shd w:val="clear" w:color="auto" w:fill="FFFFFF"/>
          <w:lang w:val="ru-RU"/>
        </w:rPr>
        <w:br/>
        <w:t>Наклонились, выпрямились,</w:t>
      </w:r>
      <w:r w:rsidRPr="00EF7683">
        <w:rPr>
          <w:rFonts w:eastAsia="PT Sans"/>
          <w:color w:val="000000"/>
          <w:shd w:val="clear" w:color="auto" w:fill="FFFFFF"/>
          <w:lang w:val="ru-RU"/>
        </w:rPr>
        <w:br/>
        <w:t>Наклонились, выпрямились.</w:t>
      </w:r>
      <w:r w:rsidRPr="00EF7683">
        <w:rPr>
          <w:rFonts w:eastAsia="PT Sans"/>
          <w:color w:val="000000"/>
          <w:shd w:val="clear" w:color="auto" w:fill="FFFFFF"/>
          <w:lang w:val="ru-RU"/>
        </w:rPr>
        <w:br/>
        <w:t>Ниже, ниже, не ленись,</w:t>
      </w:r>
      <w:r w:rsidRPr="00EF7683">
        <w:rPr>
          <w:rFonts w:eastAsia="PT Sans"/>
          <w:color w:val="000000"/>
          <w:shd w:val="clear" w:color="auto" w:fill="FFFFFF"/>
          <w:lang w:val="ru-RU"/>
        </w:rPr>
        <w:br/>
        <w:t>Поклонись и улыбнись.</w:t>
      </w:r>
    </w:p>
    <w:p w:rsidR="00B424CE" w:rsidRPr="00EF7683" w:rsidRDefault="00C35848" w:rsidP="00C35848">
      <w:pPr>
        <w:pStyle w:val="a4"/>
        <w:shd w:val="clear" w:color="auto" w:fill="FFFFFF"/>
        <w:spacing w:beforeAutospacing="0" w:after="120" w:afterAutospacing="0"/>
        <w:jc w:val="center"/>
        <w:rPr>
          <w:rFonts w:eastAsia="PT Sans"/>
          <w:color w:val="000000"/>
          <w:lang w:val="ru-RU"/>
        </w:rPr>
      </w:pPr>
      <w:r w:rsidRPr="00EF7683">
        <w:rPr>
          <w:rFonts w:eastAsia="PT Sans"/>
          <w:b/>
          <w:bCs/>
          <w:color w:val="000000"/>
          <w:u w:val="single"/>
          <w:shd w:val="clear" w:color="auto" w:fill="FFFFFF"/>
          <w:lang w:val="ru-RU"/>
        </w:rPr>
        <w:t xml:space="preserve">(слайд </w:t>
      </w:r>
      <w:r w:rsidR="00804F9A">
        <w:rPr>
          <w:rFonts w:eastAsia="PT Sans"/>
          <w:b/>
          <w:bCs/>
          <w:color w:val="000000"/>
          <w:u w:val="single"/>
          <w:shd w:val="clear" w:color="auto" w:fill="FFFFFF"/>
          <w:lang w:val="ru-RU"/>
        </w:rPr>
        <w:t>9-12</w:t>
      </w:r>
      <w:r w:rsidRPr="00EF7683">
        <w:rPr>
          <w:rFonts w:eastAsia="PT Sans"/>
          <w:b/>
          <w:bCs/>
          <w:color w:val="000000"/>
          <w:u w:val="single"/>
          <w:shd w:val="clear" w:color="auto" w:fill="FFFFFF"/>
          <w:lang w:val="ru-RU"/>
        </w:rPr>
        <w:t>)</w:t>
      </w:r>
      <w:r>
        <w:rPr>
          <w:rFonts w:eastAsia="PT Sans"/>
          <w:b/>
          <w:bCs/>
          <w:color w:val="000000"/>
          <w:u w:val="single"/>
          <w:shd w:val="clear" w:color="auto" w:fill="FFFFFF"/>
        </w:rPr>
        <w:t> </w:t>
      </w:r>
      <w:r>
        <w:rPr>
          <w:rFonts w:eastAsia="PT Sans"/>
          <w:b/>
          <w:bCs/>
          <w:color w:val="000000"/>
          <w:shd w:val="clear" w:color="auto" w:fill="FFFFFF"/>
          <w:lang w:val="ru-RU"/>
        </w:rPr>
        <w:t>3</w:t>
      </w:r>
      <w:r w:rsidRPr="00EF7683">
        <w:rPr>
          <w:rFonts w:eastAsia="PT Sans"/>
          <w:b/>
          <w:bCs/>
          <w:color w:val="000000"/>
          <w:shd w:val="clear" w:color="auto" w:fill="FFFFFF"/>
          <w:lang w:val="ru-RU"/>
        </w:rPr>
        <w:t>. Практическая работа</w:t>
      </w:r>
      <w:r>
        <w:rPr>
          <w:rFonts w:eastAsia="PT Sans"/>
          <w:b/>
          <w:bCs/>
          <w:color w:val="000000"/>
          <w:shd w:val="clear" w:color="auto" w:fill="FFFFFF"/>
          <w:lang w:val="ru-RU"/>
        </w:rPr>
        <w:t xml:space="preserve"> (20 мин)</w:t>
      </w:r>
    </w:p>
    <w:p w:rsidR="00B424CE" w:rsidRDefault="00C35848">
      <w:pPr>
        <w:pStyle w:val="a4"/>
        <w:shd w:val="clear" w:color="auto" w:fill="FFFFFF"/>
        <w:spacing w:beforeAutospacing="0" w:after="120" w:afterAutospacing="0"/>
        <w:jc w:val="both"/>
        <w:rPr>
          <w:rFonts w:eastAsia="PT Sans"/>
          <w:color w:val="000000"/>
          <w:shd w:val="clear" w:color="auto" w:fill="FFFFFF"/>
          <w:lang w:val="ru-RU"/>
        </w:rPr>
      </w:pPr>
      <w:r w:rsidRPr="00EF7683">
        <w:rPr>
          <w:rFonts w:eastAsia="PT Sans"/>
          <w:color w:val="000000"/>
          <w:shd w:val="clear" w:color="auto" w:fill="FFFFFF"/>
          <w:lang w:val="ru-RU"/>
        </w:rPr>
        <w:t xml:space="preserve">А теперь приступим к выполнению практической работы. </w:t>
      </w:r>
      <w:r w:rsidR="00EF7683">
        <w:rPr>
          <w:rFonts w:eastAsia="PT Sans"/>
          <w:color w:val="000000"/>
          <w:shd w:val="clear" w:color="auto" w:fill="FFFFFF"/>
          <w:lang w:val="ru-RU"/>
        </w:rPr>
        <w:t>Мы с Вами будем изображать основные элементы гжельской росписи. И начнем мы с самых простых – это точки и линии. На ваших листах вы видите полоски</w:t>
      </w:r>
      <w:r>
        <w:rPr>
          <w:rFonts w:eastAsia="PT Sans"/>
          <w:color w:val="000000"/>
          <w:shd w:val="clear" w:color="auto" w:fill="FFFFFF"/>
          <w:lang w:val="ru-RU"/>
        </w:rPr>
        <w:t>, в первой линии располагаем точки и линии.</w:t>
      </w:r>
    </w:p>
    <w:p w:rsidR="00C35848" w:rsidRDefault="00C35848">
      <w:pPr>
        <w:pStyle w:val="a4"/>
        <w:shd w:val="clear" w:color="auto" w:fill="FFFFFF"/>
        <w:spacing w:beforeAutospacing="0" w:after="120" w:afterAutospacing="0"/>
        <w:jc w:val="both"/>
        <w:rPr>
          <w:rFonts w:eastAsia="PT Sans"/>
          <w:color w:val="000000"/>
          <w:shd w:val="clear" w:color="auto" w:fill="FFFFFF"/>
          <w:lang w:val="ru-RU"/>
        </w:rPr>
      </w:pPr>
      <w:r>
        <w:rPr>
          <w:rFonts w:eastAsia="PT Sans"/>
          <w:color w:val="000000"/>
          <w:shd w:val="clear" w:color="auto" w:fill="FFFFFF"/>
          <w:lang w:val="ru-RU"/>
        </w:rPr>
        <w:t xml:space="preserve">Следующая линия и следующий элемент росписи это бордюры. Начнем с самых простых. Молодцы. Теперь изобразить бордюры посложнее. Вы все справились. </w:t>
      </w:r>
    </w:p>
    <w:p w:rsidR="00C35848" w:rsidRDefault="00C35848">
      <w:pPr>
        <w:pStyle w:val="a4"/>
        <w:shd w:val="clear" w:color="auto" w:fill="FFFFFF"/>
        <w:spacing w:beforeAutospacing="0" w:after="120" w:afterAutospacing="0"/>
        <w:jc w:val="both"/>
        <w:rPr>
          <w:rFonts w:eastAsia="PT Sans"/>
          <w:color w:val="000000"/>
          <w:shd w:val="clear" w:color="auto" w:fill="FFFFFF"/>
          <w:lang w:val="ru-RU"/>
        </w:rPr>
      </w:pPr>
      <w:r>
        <w:rPr>
          <w:rFonts w:eastAsia="PT Sans"/>
          <w:color w:val="000000"/>
          <w:shd w:val="clear" w:color="auto" w:fill="FFFFFF"/>
          <w:lang w:val="ru-RU"/>
        </w:rPr>
        <w:t>Следующий элемент капельки, их мы будем располагать и в форме цветка и в форме веточек, но для начала попробуем сделать просто капельки.</w:t>
      </w:r>
    </w:p>
    <w:p w:rsidR="00B424CE" w:rsidRPr="00C35848" w:rsidRDefault="00C35848" w:rsidP="00C35848">
      <w:pPr>
        <w:pStyle w:val="a4"/>
        <w:shd w:val="clear" w:color="auto" w:fill="FFFFFF"/>
        <w:spacing w:beforeAutospacing="0" w:after="120" w:afterAutospacing="0"/>
        <w:jc w:val="both"/>
        <w:rPr>
          <w:rFonts w:eastAsia="PT Sans"/>
          <w:color w:val="000000"/>
          <w:shd w:val="clear" w:color="auto" w:fill="FFFFFF"/>
          <w:lang w:val="ru-RU"/>
        </w:rPr>
      </w:pPr>
      <w:r>
        <w:rPr>
          <w:rFonts w:eastAsia="PT Sans"/>
          <w:color w:val="000000"/>
          <w:shd w:val="clear" w:color="auto" w:fill="FFFFFF"/>
          <w:lang w:val="ru-RU"/>
        </w:rPr>
        <w:t>И последнее, что мы изучим это гжельская роза. Изображается она следующим образом: сначала мы мазками изображаем бутон, после с одной стороны делаем лепестки, сначала большой, потом средний чуть ниже и завершает маленький лепесток. То же самое мы делаем и с другой стороны. По желании. Мы можем добавить завитки, листья, дуги, травинки.</w:t>
      </w:r>
    </w:p>
    <w:p w:rsidR="00B424CE" w:rsidRPr="00EF7683" w:rsidRDefault="00C35848" w:rsidP="00C35848">
      <w:pPr>
        <w:pStyle w:val="a4"/>
        <w:shd w:val="clear" w:color="auto" w:fill="FFFFFF"/>
        <w:spacing w:beforeAutospacing="0" w:after="120" w:afterAutospacing="0"/>
        <w:jc w:val="center"/>
        <w:rPr>
          <w:rFonts w:eastAsia="PT Sans"/>
          <w:color w:val="000000"/>
          <w:lang w:val="ru-RU"/>
        </w:rPr>
      </w:pPr>
      <w:r>
        <w:rPr>
          <w:rFonts w:eastAsia="PT Sans"/>
          <w:b/>
          <w:bCs/>
          <w:color w:val="000000"/>
          <w:shd w:val="clear" w:color="auto" w:fill="FFFFFF"/>
          <w:lang w:val="ru-RU"/>
        </w:rPr>
        <w:t>4</w:t>
      </w:r>
      <w:r w:rsidRPr="00EF7683">
        <w:rPr>
          <w:rFonts w:eastAsia="PT Sans"/>
          <w:b/>
          <w:bCs/>
          <w:color w:val="000000"/>
          <w:shd w:val="clear" w:color="auto" w:fill="FFFFFF"/>
          <w:lang w:val="ru-RU"/>
        </w:rPr>
        <w:t>. Подведение итогов.</w:t>
      </w:r>
      <w:r>
        <w:rPr>
          <w:rFonts w:eastAsia="PT Sans"/>
          <w:b/>
          <w:bCs/>
          <w:color w:val="000000"/>
          <w:shd w:val="clear" w:color="auto" w:fill="FFFFFF"/>
          <w:lang w:val="ru-RU"/>
        </w:rPr>
        <w:t xml:space="preserve"> (2 мин)</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 xml:space="preserve">Итак, цель нашего </w:t>
      </w:r>
      <w:r w:rsidR="00732F98">
        <w:rPr>
          <w:rFonts w:eastAsia="PT Sans"/>
          <w:color w:val="000000"/>
          <w:shd w:val="clear" w:color="auto" w:fill="FFFFFF"/>
          <w:lang w:val="ru-RU"/>
        </w:rPr>
        <w:t>занятия</w:t>
      </w:r>
      <w:r w:rsidRPr="00EF7683">
        <w:rPr>
          <w:rFonts w:eastAsia="PT Sans"/>
          <w:color w:val="000000"/>
          <w:shd w:val="clear" w:color="auto" w:fill="FFFFFF"/>
          <w:lang w:val="ru-RU"/>
        </w:rPr>
        <w:t xml:space="preserve"> заключалась в том, чтобы познакомит</w:t>
      </w:r>
      <w:r w:rsidR="00732F98">
        <w:rPr>
          <w:rFonts w:eastAsia="PT Sans"/>
          <w:color w:val="000000"/>
          <w:shd w:val="clear" w:color="auto" w:fill="FFFFFF"/>
          <w:lang w:val="ru-RU"/>
        </w:rPr>
        <w:t>ь</w:t>
      </w:r>
      <w:r w:rsidRPr="00EF7683">
        <w:rPr>
          <w:rFonts w:eastAsia="PT Sans"/>
          <w:color w:val="000000"/>
          <w:shd w:val="clear" w:color="auto" w:fill="FFFFFF"/>
          <w:lang w:val="ru-RU"/>
        </w:rPr>
        <w:t xml:space="preserve">ся с </w:t>
      </w:r>
      <w:r w:rsidR="00732F98">
        <w:rPr>
          <w:rFonts w:eastAsia="PT Sans"/>
          <w:color w:val="000000"/>
          <w:shd w:val="clear" w:color="auto" w:fill="FFFFFF"/>
          <w:lang w:val="ru-RU"/>
        </w:rPr>
        <w:t>элементами</w:t>
      </w:r>
      <w:r w:rsidRPr="00EF7683">
        <w:rPr>
          <w:rFonts w:eastAsia="PT Sans"/>
          <w:color w:val="000000"/>
          <w:shd w:val="clear" w:color="auto" w:fill="FFFFFF"/>
          <w:lang w:val="ru-RU"/>
        </w:rPr>
        <w:t xml:space="preserve"> гжельской росписи.</w:t>
      </w:r>
    </w:p>
    <w:p w:rsidR="00B424CE" w:rsidRPr="00EF7683" w:rsidRDefault="00732F98">
      <w:pPr>
        <w:pStyle w:val="a4"/>
        <w:shd w:val="clear" w:color="auto" w:fill="FFFFFF"/>
        <w:spacing w:beforeAutospacing="0" w:after="120" w:afterAutospacing="0"/>
        <w:rPr>
          <w:rFonts w:eastAsia="PT Sans"/>
          <w:color w:val="000000"/>
          <w:lang w:val="ru-RU"/>
        </w:rPr>
      </w:pPr>
      <w:r>
        <w:rPr>
          <w:rFonts w:eastAsia="PT Sans"/>
          <w:color w:val="000000"/>
          <w:shd w:val="clear" w:color="auto" w:fill="FFFFFF"/>
          <w:lang w:val="ru-RU"/>
        </w:rPr>
        <w:t>Какие элементы мы с вами изучили</w:t>
      </w:r>
      <w:r w:rsidR="00C35848" w:rsidRPr="00EF7683">
        <w:rPr>
          <w:rFonts w:eastAsia="PT Sans"/>
          <w:color w:val="000000"/>
          <w:shd w:val="clear" w:color="auto" w:fill="FFFFFF"/>
          <w:lang w:val="ru-RU"/>
        </w:rPr>
        <w:t>? Как мы можем отличить эту роспись от других видов русского народного промысла?</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Какие цвета и используют в гжельской росписи?</w:t>
      </w:r>
      <w:r>
        <w:rPr>
          <w:rFonts w:eastAsia="PT Sans"/>
          <w:color w:val="000000"/>
          <w:shd w:val="clear" w:color="auto" w:fill="FFFFFF"/>
        </w:rPr>
        <w:t> </w:t>
      </w:r>
      <w:r w:rsidRPr="00EF7683">
        <w:rPr>
          <w:rFonts w:eastAsia="PT Sans"/>
          <w:b/>
          <w:bCs/>
          <w:color w:val="000000"/>
          <w:shd w:val="clear" w:color="auto" w:fill="FFFFFF"/>
          <w:lang w:val="ru-RU"/>
        </w:rPr>
        <w:t>(голубой, синий, белый).</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Из какого материала изготавливают гжельские изделия? (из глины)</w:t>
      </w:r>
    </w:p>
    <w:p w:rsidR="00B424CE" w:rsidRPr="00EF7683" w:rsidRDefault="00C35848">
      <w:pPr>
        <w:pStyle w:val="a4"/>
        <w:shd w:val="clear" w:color="auto" w:fill="FFFFFF"/>
        <w:spacing w:beforeAutospacing="0" w:after="120" w:afterAutospacing="0"/>
        <w:rPr>
          <w:rFonts w:eastAsia="PT Sans"/>
          <w:color w:val="000000"/>
          <w:lang w:val="ru-RU"/>
        </w:rPr>
      </w:pPr>
      <w:r w:rsidRPr="00EF7683">
        <w:rPr>
          <w:rFonts w:eastAsia="PT Sans"/>
          <w:color w:val="000000"/>
          <w:shd w:val="clear" w:color="auto" w:fill="FFFFFF"/>
          <w:lang w:val="ru-RU"/>
        </w:rPr>
        <w:t>Откуда произошло название гжельской росписи? (от названия деревни - Гжель)</w:t>
      </w:r>
    </w:p>
    <w:p w:rsidR="00B424CE" w:rsidRPr="00C35848" w:rsidRDefault="00C35848" w:rsidP="00C35848">
      <w:pPr>
        <w:pStyle w:val="a4"/>
        <w:shd w:val="clear" w:color="auto" w:fill="FFFFFF"/>
        <w:spacing w:beforeAutospacing="0" w:after="120" w:afterAutospacing="0"/>
        <w:rPr>
          <w:rFonts w:eastAsia="PT Sans"/>
          <w:color w:val="000000"/>
          <w:lang w:val="ru-RU"/>
        </w:rPr>
      </w:pPr>
      <w:r w:rsidRPr="00EF7683">
        <w:rPr>
          <w:rFonts w:eastAsia="PT Sans"/>
          <w:b/>
          <w:bCs/>
          <w:color w:val="000000"/>
          <w:shd w:val="clear" w:color="auto" w:fill="FFFFFF"/>
          <w:lang w:val="ru-RU"/>
        </w:rPr>
        <w:t>Спасибо за внимание!</w:t>
      </w:r>
      <w:r>
        <w:rPr>
          <w:rFonts w:eastAsia="PT Sans"/>
          <w:b/>
          <w:bCs/>
          <w:color w:val="000000"/>
          <w:u w:val="single"/>
          <w:shd w:val="clear" w:color="auto" w:fill="FFFFFF"/>
        </w:rPr>
        <w:t> </w:t>
      </w:r>
      <w:r w:rsidR="00804F9A">
        <w:rPr>
          <w:rFonts w:eastAsia="PT Sans"/>
          <w:b/>
          <w:bCs/>
          <w:color w:val="000000"/>
          <w:u w:val="single"/>
          <w:shd w:val="clear" w:color="auto" w:fill="FFFFFF"/>
          <w:lang w:val="ru-RU"/>
        </w:rPr>
        <w:t>(слайд 17</w:t>
      </w:r>
      <w:r w:rsidRPr="00EF7683">
        <w:rPr>
          <w:rFonts w:eastAsia="PT Sans"/>
          <w:b/>
          <w:bCs/>
          <w:color w:val="000000"/>
          <w:u w:val="single"/>
          <w:shd w:val="clear" w:color="auto" w:fill="FFFFFF"/>
          <w:lang w:val="ru-RU"/>
        </w:rPr>
        <w:t>)</w:t>
      </w:r>
      <w:bookmarkStart w:id="0" w:name="_GoBack"/>
      <w:bookmarkEnd w:id="0"/>
    </w:p>
    <w:sectPr w:rsidR="00B424CE" w:rsidRPr="00C35848" w:rsidSect="00F92908">
      <w:pgSz w:w="11906" w:h="16838"/>
      <w:pgMar w:top="709" w:right="1800" w:bottom="851"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Times New Roman"/>
    <w:charset w:val="00"/>
    <w:family w:val="auto"/>
    <w:pitch w:val="default"/>
    <w:sig w:usb0="00000001" w:usb1="5000204B" w:usb2="00000020" w:usb3="00000000" w:csb0="20000097"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13891"/>
    <w:multiLevelType w:val="multilevel"/>
    <w:tmpl w:val="8351389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A1CF3E13"/>
    <w:multiLevelType w:val="multilevel"/>
    <w:tmpl w:val="38BE4924"/>
    <w:lvl w:ilvl="0">
      <w:start w:val="1"/>
      <w:numFmt w:val="decimal"/>
      <w:lvlText w:val="%1."/>
      <w:lvlJc w:val="left"/>
      <w:pPr>
        <w:tabs>
          <w:tab w:val="left" w:pos="720"/>
        </w:tabs>
        <w:ind w:left="720" w:hanging="360"/>
      </w:pPr>
      <w:rPr>
        <w:rFonts w:ascii="Times New Roman" w:eastAsia="PT Sans" w:hAnsi="Times New Roman" w:cs="Times New Roman"/>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
    <w:nsid w:val="BFD8E45D"/>
    <w:multiLevelType w:val="multilevel"/>
    <w:tmpl w:val="BFD8E45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nsid w:val="24FDA469"/>
    <w:multiLevelType w:val="multilevel"/>
    <w:tmpl w:val="24FDA469"/>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3"/>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
  <w:rsids>
    <w:rsidRoot w:val="35A6139A"/>
    <w:rsid w:val="0010109F"/>
    <w:rsid w:val="00154792"/>
    <w:rsid w:val="002468F8"/>
    <w:rsid w:val="00395588"/>
    <w:rsid w:val="005A1A57"/>
    <w:rsid w:val="006E3878"/>
    <w:rsid w:val="00732F98"/>
    <w:rsid w:val="00804F9A"/>
    <w:rsid w:val="008569E2"/>
    <w:rsid w:val="00B424CE"/>
    <w:rsid w:val="00BF6DE6"/>
    <w:rsid w:val="00C35848"/>
    <w:rsid w:val="00C451B5"/>
    <w:rsid w:val="00EC71F1"/>
    <w:rsid w:val="00EF7683"/>
    <w:rsid w:val="00F85900"/>
    <w:rsid w:val="00F92908"/>
    <w:rsid w:val="084C62EA"/>
    <w:rsid w:val="187179DA"/>
    <w:rsid w:val="35A6139A"/>
    <w:rsid w:val="3DE46A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24CE"/>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424CE"/>
    <w:rPr>
      <w:b/>
      <w:bCs/>
    </w:rPr>
  </w:style>
  <w:style w:type="paragraph" w:styleId="a4">
    <w:name w:val="Normal (Web)"/>
    <w:qFormat/>
    <w:rsid w:val="00B424CE"/>
    <w:pPr>
      <w:spacing w:beforeAutospacing="1" w:afterAutospacing="1"/>
    </w:pPr>
    <w:rPr>
      <w:sz w:val="24"/>
      <w:szCs w:val="24"/>
      <w:lang w:val="en-US" w:eastAsia="zh-CN"/>
    </w:rPr>
  </w:style>
  <w:style w:type="paragraph" w:styleId="a5">
    <w:name w:val="List Paragraph"/>
    <w:basedOn w:val="a"/>
    <w:uiPriority w:val="99"/>
    <w:unhideWhenUsed/>
    <w:rsid w:val="00EF7683"/>
    <w:pPr>
      <w:ind w:left="720"/>
      <w:contextualSpacing/>
    </w:pPr>
  </w:style>
  <w:style w:type="paragraph" w:styleId="a6">
    <w:name w:val="No Spacing"/>
    <w:uiPriority w:val="1"/>
    <w:qFormat/>
    <w:rsid w:val="00F92908"/>
    <w:pPr>
      <w:jc w:val="righ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1110</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8</cp:revision>
  <cp:lastPrinted>2024-11-07T10:52:00Z</cp:lastPrinted>
  <dcterms:created xsi:type="dcterms:W3CDTF">2024-10-08T16:49:00Z</dcterms:created>
  <dcterms:modified xsi:type="dcterms:W3CDTF">2024-11-28T13:36:00Z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6F13E69C98C84E3F8E941404048EC2A9_11</vt:lpwstr>
  </property>
</Properties>
</file>