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12" w:rsidRPr="003B6C12" w:rsidRDefault="003B6C12" w:rsidP="003B6C12">
      <w:pPr>
        <w:widowControl/>
        <w:spacing w:before="120" w:line="320" w:lineRule="exact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2E42">
        <w:rPr>
          <w:rFonts w:ascii="Times New Roman" w:hAnsi="Times New Roman" w:cs="Times New Roman"/>
          <w:i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i/>
          <w:sz w:val="28"/>
          <w:szCs w:val="28"/>
        </w:rPr>
        <w:t xml:space="preserve">бюджетное </w:t>
      </w:r>
      <w:r w:rsidRPr="008F2E42">
        <w:rPr>
          <w:rFonts w:ascii="Times New Roman" w:hAnsi="Times New Roman" w:cs="Times New Roman"/>
          <w:i/>
          <w:sz w:val="28"/>
          <w:szCs w:val="28"/>
        </w:rPr>
        <w:t>образовательное учреждение дополнительного образования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2E42">
        <w:rPr>
          <w:rFonts w:ascii="Times New Roman" w:hAnsi="Times New Roman" w:cs="Times New Roman"/>
          <w:i/>
          <w:sz w:val="28"/>
          <w:szCs w:val="28"/>
        </w:rPr>
        <w:t>Стародубский центр детского творчества</w:t>
      </w:r>
    </w:p>
    <w:p w:rsidR="003B6C12" w:rsidRPr="00C72287" w:rsidRDefault="003B6C12" w:rsidP="003B6C12">
      <w:pPr>
        <w:widowControl/>
        <w:spacing w:before="120"/>
        <w:ind w:left="284"/>
        <w:rPr>
          <w:rFonts w:ascii="Times New Roman" w:hAnsi="Times New Roman" w:cs="Times New Roman"/>
          <w:i/>
        </w:rPr>
      </w:pPr>
    </w:p>
    <w:p w:rsidR="003B6C12" w:rsidRDefault="003B6C12" w:rsidP="003B6C12">
      <w:pPr>
        <w:widowControl/>
        <w:spacing w:before="120" w:line="360" w:lineRule="auto"/>
        <w:ind w:left="284"/>
        <w:jc w:val="center"/>
        <w:rPr>
          <w:rFonts w:ascii="PragmaticaKMM" w:hAnsi="PragmaticaKMM"/>
          <w:b/>
        </w:rPr>
      </w:pPr>
    </w:p>
    <w:p w:rsidR="003B6C12" w:rsidRDefault="003B6C12" w:rsidP="003B6C12">
      <w:pPr>
        <w:widowControl/>
        <w:spacing w:before="120" w:line="360" w:lineRule="auto"/>
        <w:ind w:left="284"/>
        <w:jc w:val="center"/>
        <w:rPr>
          <w:rFonts w:ascii="PragmaticaKMM" w:hAnsi="PragmaticaKMM"/>
          <w:b/>
        </w:rPr>
      </w:pPr>
    </w:p>
    <w:p w:rsidR="003B6C12" w:rsidRDefault="003B6C12" w:rsidP="003B6C12">
      <w:pPr>
        <w:widowControl/>
        <w:spacing w:before="120" w:line="360" w:lineRule="auto"/>
        <w:rPr>
          <w:rFonts w:ascii="PragmaticaKMM" w:hAnsi="PragmaticaKMM"/>
          <w:b/>
        </w:rPr>
      </w:pPr>
    </w:p>
    <w:p w:rsidR="003B6C12" w:rsidRDefault="003B6C12" w:rsidP="003B6C12">
      <w:pPr>
        <w:widowControl/>
        <w:spacing w:before="120" w:line="360" w:lineRule="auto"/>
        <w:rPr>
          <w:rFonts w:ascii="PragmaticaKMM" w:hAnsi="PragmaticaKMM"/>
          <w:b/>
        </w:rPr>
      </w:pPr>
    </w:p>
    <w:p w:rsidR="003B6C12" w:rsidRDefault="003B6C12" w:rsidP="003B6C12">
      <w:pPr>
        <w:widowControl/>
        <w:spacing w:before="120" w:line="360" w:lineRule="auto"/>
        <w:ind w:left="284"/>
        <w:jc w:val="center"/>
        <w:rPr>
          <w:rFonts w:ascii="PragmaticaKMM" w:hAnsi="PragmaticaKMM"/>
          <w:b/>
        </w:rPr>
      </w:pPr>
    </w:p>
    <w:p w:rsidR="003B6C12" w:rsidRDefault="003B6C12" w:rsidP="003B6C12">
      <w:pPr>
        <w:widowControl/>
        <w:spacing w:before="120" w:line="360" w:lineRule="auto"/>
        <w:ind w:left="284"/>
        <w:jc w:val="center"/>
        <w:rPr>
          <w:rFonts w:ascii="PragmaticaKMM" w:hAnsi="PragmaticaKMM"/>
          <w:b/>
        </w:rPr>
      </w:pPr>
    </w:p>
    <w:p w:rsidR="003B6C12" w:rsidRPr="00B0686C" w:rsidRDefault="003B6C12" w:rsidP="003B6C12">
      <w:pPr>
        <w:widowControl/>
        <w:spacing w:before="120" w:line="360" w:lineRule="auto"/>
        <w:ind w:left="284"/>
        <w:jc w:val="center"/>
        <w:rPr>
          <w:rFonts w:ascii="PragmaticaKMM" w:hAnsi="PragmaticaKMM"/>
          <w:b/>
        </w:rPr>
      </w:pPr>
    </w:p>
    <w:p w:rsidR="003B6C12" w:rsidRDefault="003B6C12" w:rsidP="003B6C12"/>
    <w:p w:rsidR="003B6C12" w:rsidRDefault="003B6C12" w:rsidP="003B6C12"/>
    <w:p w:rsidR="003B6C12" w:rsidRPr="008F2E42" w:rsidRDefault="003B6C12" w:rsidP="003B6C12">
      <w:pPr>
        <w:jc w:val="center"/>
        <w:rPr>
          <w:sz w:val="72"/>
          <w:szCs w:val="72"/>
        </w:rPr>
      </w:pPr>
      <w:r w:rsidRPr="008F2E42">
        <w:rPr>
          <w:sz w:val="72"/>
          <w:szCs w:val="72"/>
        </w:rPr>
        <w:t>Сценарий игры «Поле чудес»</w:t>
      </w:r>
    </w:p>
    <w:p w:rsidR="003B6C12" w:rsidRPr="008F2E42" w:rsidRDefault="003B6C12" w:rsidP="003B6C12">
      <w:pPr>
        <w:widowControl/>
        <w:spacing w:before="120"/>
        <w:ind w:left="284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8F2E42">
        <w:rPr>
          <w:rFonts w:ascii="Times New Roman" w:hAnsi="Times New Roman" w:cs="Times New Roman"/>
          <w:b/>
          <w:i/>
          <w:sz w:val="72"/>
          <w:szCs w:val="72"/>
        </w:rPr>
        <w:t>Тема: Славянские праздники.</w:t>
      </w:r>
    </w:p>
    <w:p w:rsidR="003B6C12" w:rsidRDefault="003B6C12" w:rsidP="003B6C12">
      <w:pPr>
        <w:jc w:val="center"/>
      </w:pPr>
    </w:p>
    <w:p w:rsidR="003B6C12" w:rsidRDefault="003B6C12" w:rsidP="003B6C12">
      <w:pPr>
        <w:jc w:val="center"/>
      </w:pPr>
    </w:p>
    <w:p w:rsidR="003B6C12" w:rsidRDefault="003B6C12" w:rsidP="003B6C12">
      <w:pPr>
        <w:jc w:val="center"/>
      </w:pPr>
    </w:p>
    <w:p w:rsidR="003B6C12" w:rsidRDefault="003B6C12" w:rsidP="003B6C12">
      <w:pPr>
        <w:jc w:val="center"/>
      </w:pPr>
    </w:p>
    <w:p w:rsidR="003B6C12" w:rsidRDefault="003B6C12" w:rsidP="003B6C12">
      <w:pPr>
        <w:jc w:val="center"/>
      </w:pPr>
    </w:p>
    <w:p w:rsidR="003B6C12" w:rsidRDefault="003B6C12" w:rsidP="003B6C12">
      <w:pPr>
        <w:jc w:val="right"/>
      </w:pPr>
    </w:p>
    <w:p w:rsidR="003B6C12" w:rsidRDefault="003B6C12" w:rsidP="003B6C12">
      <w:pPr>
        <w:jc w:val="right"/>
      </w:pPr>
    </w:p>
    <w:p w:rsidR="003B6C12" w:rsidRDefault="003B6C12" w:rsidP="003B6C12">
      <w:pPr>
        <w:ind w:left="7230"/>
      </w:pPr>
      <w:r>
        <w:t>Автор: педагог дополнительного образования</w:t>
      </w:r>
    </w:p>
    <w:p w:rsidR="003B6C12" w:rsidRDefault="003B6C12" w:rsidP="003B6C12">
      <w:pPr>
        <w:ind w:left="7230"/>
      </w:pPr>
      <w:r>
        <w:t>Татьянок Т.А.</w:t>
      </w:r>
    </w:p>
    <w:p w:rsidR="003B6C12" w:rsidRDefault="003B6C12" w:rsidP="003B6C12"/>
    <w:p w:rsidR="003B6C12" w:rsidRDefault="003B6C12" w:rsidP="003B6C12"/>
    <w:p w:rsidR="003B6C12" w:rsidRDefault="003B6C12" w:rsidP="003B6C12"/>
    <w:p w:rsidR="003B6C12" w:rsidRDefault="003B6C12" w:rsidP="003B6C12"/>
    <w:p w:rsidR="003B6C12" w:rsidRDefault="003B6C12" w:rsidP="003B6C12"/>
    <w:p w:rsidR="003B6C12" w:rsidRDefault="003B6C12" w:rsidP="003B6C12"/>
    <w:p w:rsidR="003B6C12" w:rsidRDefault="003B6C12" w:rsidP="003B6C12"/>
    <w:p w:rsidR="003B6C12" w:rsidRDefault="003B6C12" w:rsidP="003B6C12"/>
    <w:p w:rsidR="003B6C12" w:rsidRDefault="003B6C12" w:rsidP="003B6C12"/>
    <w:p w:rsidR="003B6C12" w:rsidRDefault="003B6C12" w:rsidP="003B6C12"/>
    <w:p w:rsidR="003B6C12" w:rsidRDefault="003B6C12" w:rsidP="003B6C12"/>
    <w:p w:rsidR="003B6C12" w:rsidRDefault="003B6C12" w:rsidP="003B6C12"/>
    <w:p w:rsidR="003B6C12" w:rsidRDefault="003B6C12" w:rsidP="003B6C12"/>
    <w:p w:rsidR="003B6C12" w:rsidRDefault="003B6C12" w:rsidP="003B6C12"/>
    <w:p w:rsidR="003B6C12" w:rsidRPr="003B6C12" w:rsidRDefault="003B6C12" w:rsidP="003B6C12">
      <w:pPr>
        <w:jc w:val="center"/>
      </w:pPr>
      <w:r>
        <w:t>СТАРОДУБ – 2013 год</w:t>
      </w:r>
    </w:p>
    <w:p w:rsidR="003B6C12" w:rsidRPr="00C72287" w:rsidRDefault="003B6C12" w:rsidP="003B6C12">
      <w:pPr>
        <w:widowControl/>
        <w:spacing w:before="12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Тема: С</w:t>
      </w:r>
      <w:r w:rsidRPr="00C72287">
        <w:rPr>
          <w:rFonts w:ascii="Times New Roman" w:hAnsi="Times New Roman" w:cs="Times New Roman"/>
          <w:b/>
          <w:i/>
          <w:sz w:val="28"/>
          <w:szCs w:val="28"/>
        </w:rPr>
        <w:t>лавянски</w:t>
      </w:r>
      <w:r>
        <w:rPr>
          <w:rFonts w:ascii="Times New Roman" w:hAnsi="Times New Roman" w:cs="Times New Roman"/>
          <w:b/>
          <w:i/>
          <w:sz w:val="28"/>
          <w:szCs w:val="28"/>
        </w:rPr>
        <w:t>е праздники</w:t>
      </w:r>
      <w:r w:rsidRPr="00C7228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B6C12" w:rsidRPr="00C72287" w:rsidRDefault="003B6C12" w:rsidP="003B6C12">
      <w:pPr>
        <w:widowControl/>
        <w:spacing w:before="12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2287">
        <w:rPr>
          <w:rFonts w:ascii="Times New Roman" w:hAnsi="Times New Roman" w:cs="Times New Roman"/>
          <w:b/>
          <w:i/>
          <w:sz w:val="28"/>
          <w:szCs w:val="28"/>
        </w:rPr>
        <w:t>Цель: Изучить народные традиции славян, познакомить с историей православных праздников.</w:t>
      </w:r>
    </w:p>
    <w:p w:rsidR="003B6C12" w:rsidRDefault="003B6C12" w:rsidP="003B6C12">
      <w:pPr>
        <w:widowControl/>
        <w:spacing w:before="120"/>
        <w:ind w:left="284"/>
        <w:rPr>
          <w:rFonts w:ascii="Times New Roman" w:hAnsi="Times New Roman" w:cs="Times New Roman"/>
          <w:i/>
        </w:rPr>
      </w:pPr>
      <w:r w:rsidRPr="00C72287">
        <w:rPr>
          <w:rFonts w:ascii="Times New Roman" w:hAnsi="Times New Roman" w:cs="Times New Roman"/>
          <w:b/>
          <w:i/>
        </w:rPr>
        <w:t>Оборудование</w:t>
      </w:r>
      <w:r w:rsidRPr="00C72287">
        <w:rPr>
          <w:rFonts w:ascii="Times New Roman" w:hAnsi="Times New Roman" w:cs="Times New Roman"/>
          <w:i/>
        </w:rPr>
        <w:t>: Интерактивная доска, презентация.</w:t>
      </w:r>
    </w:p>
    <w:p w:rsidR="003B6C12" w:rsidRPr="00C72287" w:rsidRDefault="003B6C12" w:rsidP="003B6C12">
      <w:pPr>
        <w:widowControl/>
        <w:spacing w:before="120"/>
        <w:ind w:left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Вся группа заранее разделяется на 3 подгруппы по 3 человека и болельщиков. В подгруппах проводится жеребьёвка по номерам 1, 2, 3.</w:t>
      </w:r>
    </w:p>
    <w:p w:rsidR="003B6C12" w:rsidRDefault="003B6C12" w:rsidP="003B6C12">
      <w:pPr>
        <w:widowControl/>
        <w:spacing w:before="120"/>
        <w:ind w:left="284"/>
        <w:jc w:val="center"/>
        <w:rPr>
          <w:rFonts w:ascii="Times New Roman" w:hAnsi="Times New Roman" w:cs="Times New Roman"/>
          <w:i/>
        </w:rPr>
      </w:pPr>
      <w:r w:rsidRPr="00C72287">
        <w:rPr>
          <w:rFonts w:ascii="Times New Roman" w:hAnsi="Times New Roman" w:cs="Times New Roman"/>
          <w:b/>
          <w:i/>
        </w:rPr>
        <w:t>Ход мероприятия</w:t>
      </w:r>
      <w:r w:rsidRPr="00C72287">
        <w:rPr>
          <w:rFonts w:ascii="Times New Roman" w:hAnsi="Times New Roman" w:cs="Times New Roman"/>
          <w:i/>
        </w:rPr>
        <w:t>.</w:t>
      </w:r>
    </w:p>
    <w:p w:rsidR="003B6C12" w:rsidRDefault="003B6C12" w:rsidP="003B6C12">
      <w:pPr>
        <w:widowControl/>
        <w:spacing w:before="120"/>
        <w:ind w:left="284"/>
        <w:rPr>
          <w:rFonts w:ascii="Times New Roman" w:hAnsi="Times New Roman" w:cs="Times New Roman"/>
          <w:i/>
        </w:rPr>
      </w:pPr>
      <w:r w:rsidRPr="00C72287">
        <w:rPr>
          <w:rFonts w:ascii="Times New Roman" w:hAnsi="Times New Roman" w:cs="Times New Roman"/>
          <w:b/>
          <w:i/>
        </w:rPr>
        <w:t>Педагог</w:t>
      </w:r>
      <w:r>
        <w:rPr>
          <w:rFonts w:ascii="Times New Roman" w:hAnsi="Times New Roman" w:cs="Times New Roman"/>
          <w:i/>
        </w:rPr>
        <w:t xml:space="preserve">: Сегодня мы проводим конкурс «Поле чудес» посвященный истории традиционных, наиболее распространенных среди людей  славянских праздников. И так я приглашаю 1 – </w:t>
      </w:r>
      <w:proofErr w:type="spellStart"/>
      <w:r>
        <w:rPr>
          <w:rFonts w:ascii="Times New Roman" w:hAnsi="Times New Roman" w:cs="Times New Roman"/>
          <w:i/>
        </w:rPr>
        <w:t>ю</w:t>
      </w:r>
      <w:proofErr w:type="spellEnd"/>
      <w:r>
        <w:rPr>
          <w:rFonts w:ascii="Times New Roman" w:hAnsi="Times New Roman" w:cs="Times New Roman"/>
          <w:i/>
        </w:rPr>
        <w:t xml:space="preserve"> тройку игроков.</w:t>
      </w:r>
    </w:p>
    <w:p w:rsidR="003B6C12" w:rsidRDefault="003B6C12" w:rsidP="003B6C12">
      <w:pPr>
        <w:widowControl/>
        <w:spacing w:before="120"/>
        <w:ind w:left="284"/>
        <w:rPr>
          <w:rFonts w:ascii="PragmaticaKMM" w:hAnsi="PragmaticaKMM" w:cs="PragmaticaKMM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</w:rPr>
        <w:t>Внимание вопрос</w:t>
      </w:r>
      <w:r w:rsidRPr="00240D16"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  <w:i/>
        </w:rPr>
        <w:t xml:space="preserve"> </w:t>
      </w:r>
      <w:r w:rsidRPr="00B0686C">
        <w:rPr>
          <w:rFonts w:ascii="PragmaticaKMM" w:hAnsi="PragmaticaKMM" w:cs="PragmaticaKMM"/>
          <w:i/>
          <w:sz w:val="20"/>
          <w:szCs w:val="20"/>
        </w:rPr>
        <w:t>главный христианский праздник, являющийся ежегодным воспоминанием и празднованием тайны искупления, центральным моментом которого стали спасительные страдания</w:t>
      </w:r>
      <w:r>
        <w:rPr>
          <w:rFonts w:ascii="PragmaticaKMM" w:hAnsi="PragmaticaKMM" w:cs="PragmaticaKMM"/>
          <w:i/>
          <w:sz w:val="20"/>
          <w:szCs w:val="20"/>
        </w:rPr>
        <w:t>.</w:t>
      </w:r>
    </w:p>
    <w:p w:rsidR="003B6C12" w:rsidRDefault="003B6C12" w:rsidP="003B6C12">
      <w:pPr>
        <w:widowControl/>
        <w:spacing w:before="120"/>
        <w:ind w:left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Ответ:</w:t>
      </w:r>
      <w:r>
        <w:rPr>
          <w:rFonts w:ascii="Times New Roman" w:hAnsi="Times New Roman" w:cs="Times New Roman"/>
          <w:i/>
        </w:rPr>
        <w:t xml:space="preserve"> ПАСХА</w:t>
      </w:r>
    </w:p>
    <w:p w:rsidR="003B6C12" w:rsidRDefault="003B6C12" w:rsidP="003B6C12">
      <w:pPr>
        <w:widowControl/>
        <w:spacing w:before="120"/>
        <w:ind w:left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Педагог:</w:t>
      </w:r>
      <w:r>
        <w:rPr>
          <w:rFonts w:ascii="Times New Roman" w:hAnsi="Times New Roman" w:cs="Times New Roman"/>
          <w:i/>
        </w:rPr>
        <w:t xml:space="preserve"> Приглашается 2 – я тройка игроков.</w:t>
      </w:r>
    </w:p>
    <w:p w:rsidR="003B6C12" w:rsidRPr="00B0686C" w:rsidRDefault="003B6C12" w:rsidP="003B6C12">
      <w:pPr>
        <w:widowControl/>
        <w:spacing w:before="120" w:line="320" w:lineRule="exact"/>
        <w:ind w:left="284"/>
        <w:rPr>
          <w:rFonts w:ascii="PragmaticaKMM" w:hAnsi="PragmaticaKMM"/>
          <w:i/>
        </w:rPr>
      </w:pPr>
      <w:r>
        <w:rPr>
          <w:rFonts w:ascii="Times New Roman" w:hAnsi="Times New Roman" w:cs="Times New Roman"/>
          <w:b/>
          <w:i/>
        </w:rPr>
        <w:t>Внимание вопрос: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 w:rsidRPr="00B0686C">
        <w:rPr>
          <w:rFonts w:ascii="PragmaticaKMM" w:hAnsi="PragmaticaKMM" w:cs="PragmaticaKMM"/>
          <w:i/>
          <w:sz w:val="20"/>
          <w:szCs w:val="20"/>
        </w:rPr>
        <w:t>славянско-русский</w:t>
      </w:r>
      <w:proofErr w:type="spellEnd"/>
      <w:r w:rsidRPr="00B0686C">
        <w:rPr>
          <w:rFonts w:ascii="PragmaticaKMM" w:hAnsi="PragmaticaKMM" w:cs="PragmaticaKMM"/>
          <w:i/>
          <w:sz w:val="20"/>
          <w:szCs w:val="20"/>
        </w:rPr>
        <w:t xml:space="preserve"> мифологический персонаж, связанный с весенним циклом плодородия. В образе ряженого (козел и др.) участник народных рождественских обрядов с играми и песнями (</w:t>
      </w:r>
      <w:proofErr w:type="spellStart"/>
      <w:r w:rsidRPr="00B0686C">
        <w:rPr>
          <w:rFonts w:ascii="PragmaticaKMM" w:hAnsi="PragmaticaKMM" w:cs="PragmaticaKMM"/>
          <w:i/>
          <w:sz w:val="20"/>
          <w:szCs w:val="20"/>
        </w:rPr>
        <w:t>колядование</w:t>
      </w:r>
      <w:proofErr w:type="spellEnd"/>
      <w:r w:rsidRPr="00B0686C">
        <w:rPr>
          <w:rFonts w:ascii="PragmaticaKMM" w:hAnsi="PragmaticaKMM" w:cs="PragmaticaKMM"/>
          <w:i/>
          <w:sz w:val="20"/>
          <w:szCs w:val="20"/>
        </w:rPr>
        <w:t>, колядки).</w:t>
      </w:r>
    </w:p>
    <w:p w:rsidR="003B6C12" w:rsidRDefault="003B6C12" w:rsidP="003B6C12">
      <w:pPr>
        <w:widowControl/>
        <w:spacing w:before="120"/>
        <w:ind w:left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Ответ:</w:t>
      </w:r>
      <w:r>
        <w:rPr>
          <w:rFonts w:ascii="Times New Roman" w:hAnsi="Times New Roman" w:cs="Times New Roman"/>
          <w:i/>
        </w:rPr>
        <w:t xml:space="preserve"> КАЛЯДА</w:t>
      </w:r>
    </w:p>
    <w:p w:rsidR="003B6C12" w:rsidRDefault="003B6C12" w:rsidP="003B6C12">
      <w:pPr>
        <w:widowControl/>
        <w:spacing w:before="120"/>
        <w:ind w:left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Педагог:</w:t>
      </w:r>
      <w:r>
        <w:rPr>
          <w:rFonts w:ascii="Times New Roman" w:hAnsi="Times New Roman" w:cs="Times New Roman"/>
          <w:i/>
        </w:rPr>
        <w:t xml:space="preserve"> Приглашается 3 – я тройка игроков.</w:t>
      </w:r>
    </w:p>
    <w:p w:rsidR="003B6C12" w:rsidRDefault="003B6C12" w:rsidP="003B6C12">
      <w:pPr>
        <w:widowControl/>
        <w:spacing w:before="120" w:line="320" w:lineRule="exact"/>
        <w:ind w:left="284"/>
        <w:rPr>
          <w:rFonts w:ascii="PragmaticaKMM" w:hAnsi="PragmaticaKMM" w:cs="PragmaticaKMM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</w:rPr>
        <w:t>Внимание вопрос: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 w:rsidRPr="00B0686C">
        <w:rPr>
          <w:rFonts w:ascii="PragmaticaKMM" w:hAnsi="PragmaticaKMM" w:cs="PragmaticaKMM"/>
          <w:i/>
          <w:sz w:val="20"/>
          <w:szCs w:val="20"/>
        </w:rPr>
        <w:t>Народный праздник летне</w:t>
      </w:r>
      <w:r>
        <w:rPr>
          <w:rFonts w:ascii="PragmaticaKMM" w:hAnsi="PragmaticaKMM" w:cs="PragmaticaKMM"/>
          <w:i/>
          <w:sz w:val="20"/>
          <w:szCs w:val="20"/>
        </w:rPr>
        <w:t xml:space="preserve">го солнцестояния — </w:t>
      </w:r>
      <w:r w:rsidRPr="00B0686C">
        <w:rPr>
          <w:rFonts w:ascii="PragmaticaKMM" w:hAnsi="PragmaticaKMM" w:cs="PragmaticaKMM"/>
          <w:i/>
          <w:sz w:val="20"/>
          <w:szCs w:val="20"/>
        </w:rPr>
        <w:t>в ночь на 24 июня ст. ст., когда церковью празднуется рождество Иоанна Крестителя).</w:t>
      </w:r>
      <w:proofErr w:type="gramEnd"/>
      <w:r w:rsidRPr="00B0686C">
        <w:rPr>
          <w:rFonts w:ascii="PragmaticaKMM" w:hAnsi="PragmaticaKMM" w:cs="PragmaticaKMM"/>
          <w:i/>
          <w:sz w:val="20"/>
          <w:szCs w:val="20"/>
        </w:rPr>
        <w:t xml:space="preserve"> Сопровождался собиранием целебных трав, цветов, обрядами с огнем и водой, песнями, играми, хороводами и гаданиями.</w:t>
      </w:r>
    </w:p>
    <w:p w:rsidR="003B6C12" w:rsidRDefault="003B6C12" w:rsidP="003B6C12">
      <w:pPr>
        <w:widowControl/>
        <w:spacing w:before="120" w:line="320" w:lineRule="exact"/>
        <w:ind w:left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Ответ:</w:t>
      </w:r>
      <w:r>
        <w:rPr>
          <w:rFonts w:ascii="Times New Roman" w:hAnsi="Times New Roman" w:cs="Times New Roman"/>
          <w:i/>
        </w:rPr>
        <w:t xml:space="preserve"> КУПАЛА</w:t>
      </w:r>
    </w:p>
    <w:p w:rsidR="003B6C12" w:rsidRDefault="003B6C12" w:rsidP="003B6C12">
      <w:pPr>
        <w:widowControl/>
        <w:spacing w:before="120"/>
        <w:ind w:left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Педагог:</w:t>
      </w:r>
      <w:r>
        <w:rPr>
          <w:rFonts w:ascii="Times New Roman" w:hAnsi="Times New Roman" w:cs="Times New Roman"/>
          <w:i/>
        </w:rPr>
        <w:t xml:space="preserve"> Игра со зрителями.</w:t>
      </w:r>
    </w:p>
    <w:p w:rsidR="003B6C12" w:rsidRDefault="003B6C12" w:rsidP="003B6C12">
      <w:pPr>
        <w:widowControl/>
        <w:spacing w:before="120" w:line="320" w:lineRule="exact"/>
        <w:ind w:left="284"/>
        <w:rPr>
          <w:i/>
          <w:sz w:val="20"/>
          <w:szCs w:val="20"/>
        </w:rPr>
      </w:pPr>
      <w:r>
        <w:rPr>
          <w:rFonts w:ascii="Times New Roman" w:hAnsi="Times New Roman" w:cs="Times New Roman"/>
          <w:b/>
          <w:i/>
        </w:rPr>
        <w:t>Внимание вопрос:</w:t>
      </w:r>
      <w:r>
        <w:rPr>
          <w:rFonts w:ascii="Times New Roman" w:hAnsi="Times New Roman" w:cs="Times New Roman"/>
          <w:i/>
        </w:rPr>
        <w:t xml:space="preserve"> </w:t>
      </w:r>
      <w:r w:rsidRPr="00B0686C">
        <w:rPr>
          <w:i/>
          <w:sz w:val="20"/>
          <w:szCs w:val="20"/>
        </w:rPr>
        <w:t xml:space="preserve">великий христианский праздник, установленный в </w:t>
      </w:r>
      <w:proofErr w:type="gramStart"/>
      <w:r w:rsidRPr="00B0686C">
        <w:rPr>
          <w:i/>
          <w:sz w:val="20"/>
          <w:szCs w:val="20"/>
        </w:rPr>
        <w:t>воспоминание рождения</w:t>
      </w:r>
      <w:proofErr w:type="gramEnd"/>
      <w:r w:rsidRPr="00B0686C">
        <w:rPr>
          <w:i/>
          <w:sz w:val="20"/>
          <w:szCs w:val="20"/>
        </w:rPr>
        <w:t xml:space="preserve"> Иисуса Христа в Вифлееме. В Православной Церкви входит в число Господских двунадесятых праздников. </w:t>
      </w:r>
    </w:p>
    <w:p w:rsidR="003B6C12" w:rsidRDefault="003B6C12" w:rsidP="003B6C12">
      <w:pPr>
        <w:widowControl/>
        <w:spacing w:before="120" w:line="320" w:lineRule="exact"/>
        <w:ind w:left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Ответ:</w:t>
      </w:r>
      <w:r>
        <w:rPr>
          <w:rFonts w:ascii="Times New Roman" w:hAnsi="Times New Roman" w:cs="Times New Roman"/>
          <w:i/>
        </w:rPr>
        <w:t xml:space="preserve"> РОЖДЕСТВО ХРИСТОВО</w:t>
      </w:r>
    </w:p>
    <w:p w:rsidR="003B6C12" w:rsidRDefault="003B6C12" w:rsidP="003B6C12">
      <w:pPr>
        <w:widowControl/>
        <w:spacing w:before="120"/>
        <w:ind w:left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Педагог:</w:t>
      </w:r>
      <w:r>
        <w:rPr>
          <w:rFonts w:ascii="Times New Roman" w:hAnsi="Times New Roman" w:cs="Times New Roman"/>
          <w:i/>
        </w:rPr>
        <w:t xml:space="preserve"> Приглашается 3 – я тройка ФИНАЛИСТОВ.</w:t>
      </w:r>
    </w:p>
    <w:p w:rsidR="003B6C12" w:rsidRPr="003A5F42" w:rsidRDefault="003B6C12" w:rsidP="003B6C12">
      <w:pPr>
        <w:widowControl/>
        <w:spacing w:before="120" w:line="320" w:lineRule="exact"/>
        <w:ind w:left="284"/>
        <w:rPr>
          <w:rFonts w:ascii="PragmaticaKMM" w:hAnsi="PragmaticaKMM"/>
          <w:i/>
        </w:rPr>
      </w:pPr>
      <w:r>
        <w:rPr>
          <w:rFonts w:ascii="Times New Roman" w:hAnsi="Times New Roman" w:cs="Times New Roman"/>
          <w:b/>
          <w:i/>
        </w:rPr>
        <w:t>Внимание вопрос:</w:t>
      </w:r>
      <w:r>
        <w:rPr>
          <w:rFonts w:ascii="Times New Roman" w:hAnsi="Times New Roman" w:cs="Times New Roman"/>
          <w:i/>
        </w:rPr>
        <w:t xml:space="preserve"> </w:t>
      </w:r>
      <w:r w:rsidRPr="00B0686C">
        <w:rPr>
          <w:rFonts w:ascii="PragmaticaKMM" w:hAnsi="PragmaticaKMM" w:cs="PragmaticaKMM"/>
          <w:i/>
          <w:sz w:val="20"/>
          <w:szCs w:val="20"/>
        </w:rPr>
        <w:t>христианский праздник (2-й день Троицы). Иногда так называют и самый день Троицы (Пятидесятницы).</w:t>
      </w:r>
    </w:p>
    <w:p w:rsidR="003B6C12" w:rsidRDefault="003B6C12" w:rsidP="003B6C12">
      <w:pPr>
        <w:widowControl/>
        <w:spacing w:before="120" w:line="320" w:lineRule="exact"/>
        <w:ind w:left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Ответ:</w:t>
      </w:r>
      <w:r>
        <w:rPr>
          <w:rFonts w:ascii="Times New Roman" w:hAnsi="Times New Roman" w:cs="Times New Roman"/>
          <w:i/>
        </w:rPr>
        <w:t xml:space="preserve"> ДУХОВ ДЕНЬ</w:t>
      </w:r>
    </w:p>
    <w:p w:rsidR="003B6C12" w:rsidRDefault="003B6C12" w:rsidP="003B6C12">
      <w:pPr>
        <w:widowControl/>
        <w:spacing w:before="120"/>
        <w:ind w:left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Педагог:</w:t>
      </w:r>
      <w:r>
        <w:rPr>
          <w:rFonts w:ascii="Times New Roman" w:hAnsi="Times New Roman" w:cs="Times New Roman"/>
          <w:i/>
        </w:rPr>
        <w:t xml:space="preserve"> И так, </w:t>
      </w:r>
      <w:proofErr w:type="spellStart"/>
      <w:r>
        <w:rPr>
          <w:rFonts w:ascii="Times New Roman" w:hAnsi="Times New Roman" w:cs="Times New Roman"/>
          <w:i/>
        </w:rPr>
        <w:t>супер</w:t>
      </w:r>
      <w:proofErr w:type="spellEnd"/>
      <w:r>
        <w:rPr>
          <w:rFonts w:ascii="Times New Roman" w:hAnsi="Times New Roman" w:cs="Times New Roman"/>
          <w:i/>
        </w:rPr>
        <w:t xml:space="preserve"> игра.</w:t>
      </w:r>
    </w:p>
    <w:p w:rsidR="003B6C12" w:rsidRPr="004A43C6" w:rsidRDefault="003B6C12" w:rsidP="003B6C12">
      <w:pPr>
        <w:widowControl/>
        <w:spacing w:before="120" w:line="360" w:lineRule="auto"/>
        <w:ind w:left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Внимание вопрос: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PragmaticaKMM" w:hAnsi="PragmaticaKMM" w:cs="PragmaticaKMM"/>
          <w:i/>
          <w:sz w:val="20"/>
          <w:szCs w:val="20"/>
        </w:rPr>
        <w:t xml:space="preserve">Праздник </w:t>
      </w:r>
      <w:r w:rsidRPr="00D21E65">
        <w:rPr>
          <w:rFonts w:ascii="PragmaticaKMM" w:hAnsi="PragmaticaKMM" w:cs="PragmaticaKMM"/>
          <w:i/>
          <w:sz w:val="20"/>
          <w:szCs w:val="20"/>
        </w:rPr>
        <w:t xml:space="preserve"> получил начало в 3 в. Первое упоминание содержится в «</w:t>
      </w:r>
      <w:proofErr w:type="spellStart"/>
      <w:r w:rsidRPr="00D21E65">
        <w:rPr>
          <w:rFonts w:ascii="PragmaticaKMM" w:hAnsi="PragmaticaKMM" w:cs="PragmaticaKMM"/>
          <w:i/>
          <w:sz w:val="20"/>
          <w:szCs w:val="20"/>
        </w:rPr>
        <w:t>Строматах</w:t>
      </w:r>
      <w:proofErr w:type="spellEnd"/>
      <w:r w:rsidRPr="00D21E65">
        <w:rPr>
          <w:rFonts w:ascii="PragmaticaKMM" w:hAnsi="PragmaticaKMM" w:cs="PragmaticaKMM"/>
          <w:i/>
          <w:sz w:val="20"/>
          <w:szCs w:val="20"/>
        </w:rPr>
        <w:t xml:space="preserve">» </w:t>
      </w:r>
      <w:proofErr w:type="spellStart"/>
      <w:r w:rsidRPr="00D21E65">
        <w:rPr>
          <w:rFonts w:ascii="PragmaticaKMM" w:hAnsi="PragmaticaKMM" w:cs="PragmaticaKMM"/>
          <w:i/>
          <w:sz w:val="20"/>
          <w:szCs w:val="20"/>
        </w:rPr>
        <w:t>Климента</w:t>
      </w:r>
      <w:proofErr w:type="spellEnd"/>
      <w:r w:rsidRPr="00D21E65">
        <w:rPr>
          <w:rFonts w:ascii="PragmaticaKMM" w:hAnsi="PragmaticaKMM" w:cs="PragmaticaKMM"/>
          <w:i/>
          <w:sz w:val="20"/>
          <w:szCs w:val="20"/>
        </w:rPr>
        <w:t xml:space="preserve"> Александрийского, который пишет, что последователи </w:t>
      </w:r>
      <w:proofErr w:type="spellStart"/>
      <w:r w:rsidRPr="00D21E65">
        <w:rPr>
          <w:rFonts w:ascii="PragmaticaKMM" w:hAnsi="PragmaticaKMM" w:cs="PragmaticaKMM"/>
          <w:i/>
          <w:sz w:val="20"/>
          <w:szCs w:val="20"/>
        </w:rPr>
        <w:t>Васил</w:t>
      </w:r>
      <w:r>
        <w:rPr>
          <w:rFonts w:ascii="PragmaticaKMM" w:hAnsi="PragmaticaKMM" w:cs="PragmaticaKMM"/>
          <w:i/>
          <w:sz w:val="20"/>
          <w:szCs w:val="20"/>
        </w:rPr>
        <w:t>ида</w:t>
      </w:r>
      <w:proofErr w:type="spellEnd"/>
      <w:r>
        <w:rPr>
          <w:rFonts w:ascii="PragmaticaKMM" w:hAnsi="PragmaticaKMM" w:cs="PragmaticaKMM"/>
          <w:i/>
          <w:sz w:val="20"/>
          <w:szCs w:val="20"/>
        </w:rPr>
        <w:t xml:space="preserve"> празднуют и называют</w:t>
      </w:r>
      <w:r w:rsidRPr="00D21E65">
        <w:rPr>
          <w:rFonts w:ascii="PragmaticaKMM" w:hAnsi="PragmaticaKMM" w:cs="PragmaticaKMM"/>
          <w:i/>
          <w:sz w:val="20"/>
          <w:szCs w:val="20"/>
        </w:rPr>
        <w:t xml:space="preserve"> его Богоявлением, т. к., по их мнению, Хри</w:t>
      </w:r>
      <w:r>
        <w:rPr>
          <w:rFonts w:ascii="PragmaticaKMM" w:hAnsi="PragmaticaKMM" w:cs="PragmaticaKMM"/>
          <w:i/>
          <w:sz w:val="20"/>
          <w:szCs w:val="20"/>
        </w:rPr>
        <w:t xml:space="preserve">стос стал Сыном Божиим именно с этого  времени </w:t>
      </w:r>
      <w:r w:rsidRPr="00D21E65">
        <w:rPr>
          <w:rFonts w:ascii="PragmaticaKMM" w:hAnsi="PragmaticaKMM" w:cs="PragmaticaKMM"/>
          <w:i/>
          <w:sz w:val="20"/>
          <w:szCs w:val="20"/>
        </w:rPr>
        <w:t xml:space="preserve"> и сошествия на Него Святого Духа. </w:t>
      </w:r>
    </w:p>
    <w:p w:rsidR="003B6C12" w:rsidRDefault="003B6C12" w:rsidP="003B6C12">
      <w:pPr>
        <w:widowControl/>
        <w:spacing w:before="120" w:line="320" w:lineRule="exact"/>
        <w:ind w:left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Ответ:</w:t>
      </w:r>
      <w:r>
        <w:rPr>
          <w:rFonts w:ascii="Times New Roman" w:hAnsi="Times New Roman" w:cs="Times New Roman"/>
          <w:i/>
        </w:rPr>
        <w:t xml:space="preserve"> КРЕЩЕНИЕ</w:t>
      </w:r>
    </w:p>
    <w:p w:rsidR="003B6C12" w:rsidRDefault="003B6C12" w:rsidP="003B6C12">
      <w:pPr>
        <w:widowControl/>
        <w:spacing w:before="120" w:line="320" w:lineRule="exact"/>
        <w:ind w:left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(Проводится награждение победителя и участников игры).</w:t>
      </w:r>
    </w:p>
    <w:p w:rsidR="003B6C12" w:rsidRDefault="003B6C12" w:rsidP="003B6C12">
      <w:pPr>
        <w:widowControl/>
        <w:spacing w:before="120" w:line="320" w:lineRule="exact"/>
        <w:ind w:left="284"/>
        <w:rPr>
          <w:rFonts w:ascii="Times New Roman" w:hAnsi="Times New Roman" w:cs="Times New Roman"/>
          <w:i/>
        </w:rPr>
      </w:pPr>
    </w:p>
    <w:p w:rsidR="003B6C12" w:rsidRDefault="003B6C12" w:rsidP="003B6C12">
      <w:pPr>
        <w:widowControl/>
        <w:spacing w:before="120" w:line="320" w:lineRule="exact"/>
        <w:rPr>
          <w:rFonts w:ascii="PragmaticaKMM" w:hAnsi="PragmaticaKMM" w:cs="PragmaticaKMM"/>
          <w:b/>
          <w:i/>
          <w:sz w:val="48"/>
          <w:szCs w:val="48"/>
        </w:rPr>
      </w:pPr>
    </w:p>
    <w:p w:rsidR="003B6C12" w:rsidRDefault="003B6C12" w:rsidP="003B6C12">
      <w:pPr>
        <w:widowControl/>
        <w:spacing w:before="120" w:line="320" w:lineRule="exact"/>
        <w:rPr>
          <w:rFonts w:ascii="PragmaticaKMM" w:hAnsi="PragmaticaKMM" w:cs="PragmaticaKMM"/>
          <w:b/>
          <w:i/>
          <w:sz w:val="48"/>
          <w:szCs w:val="48"/>
        </w:rPr>
      </w:pPr>
    </w:p>
    <w:p w:rsidR="003B6C12" w:rsidRPr="003B6C12" w:rsidRDefault="003B6C12" w:rsidP="003B6C12">
      <w:pPr>
        <w:widowControl/>
        <w:spacing w:before="120" w:line="360" w:lineRule="auto"/>
        <w:ind w:left="284"/>
        <w:jc w:val="center"/>
        <w:rPr>
          <w:rFonts w:ascii="PragmaticaKMM" w:hAnsi="PragmaticaKMM"/>
          <w:b/>
          <w:i/>
          <w:sz w:val="28"/>
          <w:szCs w:val="28"/>
        </w:rPr>
      </w:pPr>
      <w:r w:rsidRPr="003B6C12">
        <w:rPr>
          <w:rFonts w:ascii="PragmaticaKMM" w:hAnsi="PragmaticaKMM"/>
          <w:b/>
          <w:i/>
          <w:sz w:val="28"/>
          <w:szCs w:val="28"/>
        </w:rPr>
        <w:lastRenderedPageBreak/>
        <w:t>Приложение</w:t>
      </w:r>
    </w:p>
    <w:p w:rsidR="003B6C12" w:rsidRPr="003B6C12" w:rsidRDefault="003B6C12" w:rsidP="003B6C12">
      <w:pPr>
        <w:widowControl/>
        <w:spacing w:before="120" w:line="360" w:lineRule="auto"/>
        <w:ind w:left="284"/>
        <w:jc w:val="center"/>
        <w:rPr>
          <w:rFonts w:ascii="PragmaticaKMM" w:hAnsi="PragmaticaKMM"/>
          <w:b/>
          <w:i/>
          <w:sz w:val="28"/>
          <w:szCs w:val="28"/>
        </w:rPr>
      </w:pPr>
      <w:r w:rsidRPr="003B6C12">
        <w:rPr>
          <w:rFonts w:ascii="PragmaticaKMM" w:hAnsi="PragmaticaKMM"/>
          <w:b/>
          <w:i/>
          <w:sz w:val="28"/>
          <w:szCs w:val="28"/>
        </w:rPr>
        <w:t>Теоретический материал по истории славянских праздников</w:t>
      </w:r>
    </w:p>
    <w:p w:rsidR="0079599B" w:rsidRPr="00B0686C" w:rsidRDefault="0079599B" w:rsidP="0079599B">
      <w:pPr>
        <w:widowControl/>
        <w:spacing w:before="120" w:line="320" w:lineRule="exact"/>
        <w:ind w:left="284"/>
        <w:rPr>
          <w:rFonts w:ascii="PragmaticaKMM" w:hAnsi="PragmaticaKMM"/>
          <w:i/>
        </w:rPr>
      </w:pPr>
      <w:r>
        <w:rPr>
          <w:rFonts w:ascii="PragmaticaKMM" w:hAnsi="PragmaticaKMM" w:cs="PragmaticaKMM"/>
          <w:b/>
          <w:i/>
          <w:sz w:val="48"/>
          <w:szCs w:val="48"/>
        </w:rPr>
        <w:t>П</w:t>
      </w:r>
      <w:r w:rsidRPr="0079599B">
        <w:rPr>
          <w:rFonts w:ascii="PragmaticaKMM" w:hAnsi="PragmaticaKMM" w:cs="PragmaticaKMM"/>
          <w:b/>
          <w:i/>
          <w:sz w:val="48"/>
          <w:szCs w:val="48"/>
        </w:rPr>
        <w:t>АСХА</w:t>
      </w:r>
      <w:r w:rsidRPr="00B0686C">
        <w:rPr>
          <w:rFonts w:ascii="PragmaticaKMM" w:hAnsi="PragmaticaKMM" w:cs="PragmaticaKMM"/>
          <w:i/>
          <w:sz w:val="20"/>
          <w:szCs w:val="20"/>
        </w:rPr>
        <w:t xml:space="preserve">, главный христианский праздник, являющийся ежегодным воспоминанием и празднованием тайны искупления, центральным моментом которого стали спасительные страдания и Воскресение Сына Божия, Господа Иисуса Христа. Название «Пасха» является прямым перенесением названия иудейского праздника, отмечавшегося ежегодно в течение недели, начиная с 14-го дня весеннего месяца нисана, в память о важнейшем для Израиля событии — чудесном освобождении евреев от египетского рабства в середине 13 века </w:t>
      </w:r>
      <w:proofErr w:type="gramStart"/>
      <w:r w:rsidRPr="00B0686C">
        <w:rPr>
          <w:rFonts w:ascii="PragmaticaKMM" w:hAnsi="PragmaticaKMM" w:cs="PragmaticaKMM"/>
          <w:i/>
          <w:sz w:val="20"/>
          <w:szCs w:val="20"/>
        </w:rPr>
        <w:t>до</w:t>
      </w:r>
      <w:proofErr w:type="gramEnd"/>
      <w:r w:rsidRPr="00B0686C">
        <w:rPr>
          <w:rFonts w:ascii="PragmaticaKMM" w:hAnsi="PragmaticaKMM" w:cs="PragmaticaKMM"/>
          <w:i/>
          <w:sz w:val="20"/>
          <w:szCs w:val="20"/>
        </w:rPr>
        <w:t xml:space="preserve"> н. э. (</w:t>
      </w:r>
      <w:proofErr w:type="gramStart"/>
      <w:r w:rsidRPr="00B0686C">
        <w:rPr>
          <w:rFonts w:ascii="PragmaticaKMM" w:hAnsi="PragmaticaKMM" w:cs="PragmaticaKMM"/>
          <w:i/>
          <w:sz w:val="20"/>
          <w:szCs w:val="20"/>
        </w:rPr>
        <w:t>Книга</w:t>
      </w:r>
      <w:proofErr w:type="gramEnd"/>
      <w:r w:rsidRPr="00B0686C">
        <w:rPr>
          <w:rFonts w:ascii="PragmaticaKMM" w:hAnsi="PragmaticaKMM" w:cs="PragmaticaKMM"/>
          <w:i/>
          <w:sz w:val="20"/>
          <w:szCs w:val="20"/>
        </w:rPr>
        <w:t xml:space="preserve"> Исхода, гл. 12-15). Само название «пасха» представляет собой греческое видоизменение древнееврейского слова «</w:t>
      </w:r>
      <w:proofErr w:type="spellStart"/>
      <w:r w:rsidRPr="00B0686C">
        <w:rPr>
          <w:rFonts w:ascii="PragmaticaKMM" w:hAnsi="PragmaticaKMM" w:cs="PragmaticaKMM"/>
          <w:i/>
          <w:sz w:val="20"/>
          <w:szCs w:val="20"/>
        </w:rPr>
        <w:t>pesah</w:t>
      </w:r>
      <w:proofErr w:type="spellEnd"/>
      <w:r w:rsidRPr="00B0686C">
        <w:rPr>
          <w:rFonts w:ascii="PragmaticaKMM" w:hAnsi="PragmaticaKMM" w:cs="PragmaticaKMM"/>
          <w:i/>
          <w:sz w:val="20"/>
          <w:szCs w:val="20"/>
        </w:rPr>
        <w:t xml:space="preserve">», которое по традиции толковалось как «прохождение» (в контексте событий исхода Израиля из Египта); оно, вероятно, в свою очередь, было заимствовано из более древнего пастушеского обычая празднования перехода с зимних пастбищ </w:t>
      </w:r>
      <w:proofErr w:type="gramStart"/>
      <w:r w:rsidRPr="00B0686C">
        <w:rPr>
          <w:rFonts w:ascii="PragmaticaKMM" w:hAnsi="PragmaticaKMM" w:cs="PragmaticaKMM"/>
          <w:i/>
          <w:sz w:val="20"/>
          <w:szCs w:val="20"/>
        </w:rPr>
        <w:t>на</w:t>
      </w:r>
      <w:proofErr w:type="gramEnd"/>
      <w:r w:rsidRPr="00B0686C">
        <w:rPr>
          <w:rFonts w:ascii="PragmaticaKMM" w:hAnsi="PragmaticaKMM" w:cs="PragmaticaKMM"/>
          <w:i/>
          <w:sz w:val="20"/>
          <w:szCs w:val="20"/>
        </w:rPr>
        <w:t xml:space="preserve"> летние. Смерть и Воскресение Христа по времени совпали с праздником Пасхи, а</w:t>
      </w:r>
      <w:proofErr w:type="gramStart"/>
      <w:r w:rsidRPr="00B0686C">
        <w:rPr>
          <w:rFonts w:ascii="PragmaticaKMM" w:hAnsi="PragmaticaKMM" w:cs="PragmaticaKMM"/>
          <w:i/>
          <w:sz w:val="20"/>
          <w:szCs w:val="20"/>
        </w:rPr>
        <w:t xml:space="preserve"> С</w:t>
      </w:r>
      <w:proofErr w:type="gramEnd"/>
      <w:r w:rsidRPr="00B0686C">
        <w:rPr>
          <w:rFonts w:ascii="PragmaticaKMM" w:hAnsi="PragmaticaKMM" w:cs="PragmaticaKMM"/>
          <w:i/>
          <w:sz w:val="20"/>
          <w:szCs w:val="20"/>
        </w:rPr>
        <w:t>ам Он в своей искупительной жертве уподобился невинному ягненку (агнцу), закалываемому по обычаю перед началом этого праздника (ср. Евангелие от Иоанна 1:29; 1-е Послание к Коринфянам 5:7). Подобно тому, как избранный Богом народ был избавлен от рабства, все человечество освобождено Христом от власти греха и смерти.</w:t>
      </w:r>
    </w:p>
    <w:p w:rsidR="0079599B" w:rsidRPr="00B0686C" w:rsidRDefault="0079599B" w:rsidP="0079599B">
      <w:pPr>
        <w:widowControl/>
        <w:spacing w:before="120" w:line="320" w:lineRule="exact"/>
        <w:ind w:left="284"/>
        <w:rPr>
          <w:rFonts w:ascii="PragmaticaKMM" w:hAnsi="PragmaticaKMM"/>
          <w:i/>
        </w:rPr>
      </w:pPr>
      <w:r w:rsidRPr="00B0686C">
        <w:rPr>
          <w:rFonts w:ascii="PragmaticaKMM" w:hAnsi="PragmaticaKMM" w:cs="PragmaticaKMM"/>
          <w:i/>
          <w:sz w:val="20"/>
          <w:szCs w:val="20"/>
        </w:rPr>
        <w:t xml:space="preserve">Несмотря на то, что с первых веков христиане чтили каждый воскресный день как день Воскресения Христова, довольно рано в различных поместных Церквах сложился обычай уделять каждый год особый день (или несколько дней подряд) для воспоминания страдания и Воскресения Господа. Поскольку по времени эти события евангельской истории совпали с иудейским праздником Пасхи, он был более или менее близок к иудейской Пасхе по времени празднования (в дальнейшем проблема того, в какой день праздновать Пасху, вызывала в Церкви немало споров, не исчерпавшихся среди христиан и поныне). Расчет времени празднования Пасхи осуществляется в настоящее время в большинстве </w:t>
      </w:r>
      <w:proofErr w:type="gramStart"/>
      <w:r w:rsidRPr="00B0686C">
        <w:rPr>
          <w:rFonts w:ascii="PragmaticaKMM" w:hAnsi="PragmaticaKMM" w:cs="PragmaticaKMM"/>
          <w:i/>
          <w:sz w:val="20"/>
          <w:szCs w:val="20"/>
        </w:rPr>
        <w:t>христианских</w:t>
      </w:r>
      <w:proofErr w:type="gramEnd"/>
      <w:r w:rsidRPr="00B0686C">
        <w:rPr>
          <w:rFonts w:ascii="PragmaticaKMM" w:hAnsi="PragmaticaKMM" w:cs="PragmaticaKMM"/>
          <w:i/>
          <w:sz w:val="20"/>
          <w:szCs w:val="20"/>
        </w:rPr>
        <w:t xml:space="preserve"> </w:t>
      </w:r>
      <w:proofErr w:type="spellStart"/>
      <w:r w:rsidRPr="00B0686C">
        <w:rPr>
          <w:rFonts w:ascii="PragmaticaKMM" w:hAnsi="PragmaticaKMM" w:cs="PragmaticaKMM"/>
          <w:i/>
          <w:sz w:val="20"/>
          <w:szCs w:val="20"/>
        </w:rPr>
        <w:t>конфессий</w:t>
      </w:r>
      <w:proofErr w:type="spellEnd"/>
      <w:r w:rsidRPr="00B0686C">
        <w:rPr>
          <w:rFonts w:ascii="PragmaticaKMM" w:hAnsi="PragmaticaKMM" w:cs="PragmaticaKMM"/>
          <w:i/>
          <w:sz w:val="20"/>
          <w:szCs w:val="20"/>
        </w:rPr>
        <w:t xml:space="preserve"> по лунно-солнечному календарю. Существует, однако, расхождение между исчислением дат Пасхи у католиков и православных, что обусловливает различие дат. Тем не </w:t>
      </w:r>
      <w:proofErr w:type="gramStart"/>
      <w:r w:rsidRPr="00B0686C">
        <w:rPr>
          <w:rFonts w:ascii="PragmaticaKMM" w:hAnsi="PragmaticaKMM" w:cs="PragmaticaKMM"/>
          <w:i/>
          <w:sz w:val="20"/>
          <w:szCs w:val="20"/>
        </w:rPr>
        <w:t>менее</w:t>
      </w:r>
      <w:proofErr w:type="gramEnd"/>
      <w:r w:rsidRPr="00B0686C">
        <w:rPr>
          <w:rFonts w:ascii="PragmaticaKMM" w:hAnsi="PragmaticaKMM" w:cs="PragmaticaKMM"/>
          <w:i/>
          <w:sz w:val="20"/>
          <w:szCs w:val="20"/>
        </w:rPr>
        <w:t xml:space="preserve"> у всех современных христиан день Воскресения Христова приходится на воскресенье. Во многих </w:t>
      </w:r>
      <w:proofErr w:type="spellStart"/>
      <w:r w:rsidRPr="00B0686C">
        <w:rPr>
          <w:rFonts w:ascii="PragmaticaKMM" w:hAnsi="PragmaticaKMM" w:cs="PragmaticaKMM"/>
          <w:i/>
          <w:sz w:val="20"/>
          <w:szCs w:val="20"/>
        </w:rPr>
        <w:t>конфессиях</w:t>
      </w:r>
      <w:proofErr w:type="spellEnd"/>
      <w:r w:rsidRPr="00B0686C">
        <w:rPr>
          <w:rFonts w:ascii="PragmaticaKMM" w:hAnsi="PragmaticaKMM" w:cs="PragmaticaKMM"/>
          <w:i/>
          <w:sz w:val="20"/>
          <w:szCs w:val="20"/>
        </w:rPr>
        <w:t xml:space="preserve"> праздник Пасхи предваряется длительным подготовительным периодом, именуемым Великим постом, или даже серией подготовительных периодов.</w:t>
      </w:r>
    </w:p>
    <w:p w:rsidR="0079599B" w:rsidRPr="00B0686C" w:rsidRDefault="0079599B" w:rsidP="0079599B">
      <w:pPr>
        <w:widowControl/>
        <w:spacing w:before="240" w:line="320" w:lineRule="exact"/>
        <w:ind w:left="284"/>
        <w:rPr>
          <w:rFonts w:ascii="PragmaticaKMM" w:hAnsi="PragmaticaKMM"/>
          <w:i/>
        </w:rPr>
      </w:pPr>
      <w:r w:rsidRPr="00B0686C">
        <w:rPr>
          <w:rFonts w:ascii="PragmaticaKMM" w:hAnsi="PragmaticaKMM" w:cs="PragmaticaKMM"/>
          <w:i/>
        </w:rPr>
        <w:t>Пасха в народной традиции</w:t>
      </w:r>
    </w:p>
    <w:p w:rsidR="0079599B" w:rsidRPr="00B0686C" w:rsidRDefault="0079599B" w:rsidP="0079599B">
      <w:pPr>
        <w:widowControl/>
        <w:spacing w:before="120" w:line="320" w:lineRule="exact"/>
        <w:ind w:left="284"/>
        <w:rPr>
          <w:rFonts w:ascii="PragmaticaKMM" w:hAnsi="PragmaticaKMM"/>
          <w:i/>
        </w:rPr>
      </w:pPr>
      <w:r w:rsidRPr="00B0686C">
        <w:rPr>
          <w:rFonts w:ascii="PragmaticaKMM" w:hAnsi="PragmaticaKMM" w:cs="PragmaticaKMM"/>
          <w:i/>
          <w:sz w:val="20"/>
          <w:szCs w:val="20"/>
        </w:rPr>
        <w:t>В славянском народном календаре время пасхальной службы считалось благоприятным для совершения магических действий и гаданий, в частности для обеспечения удачи в каком-нибудь деле. Воры в эту ночь «</w:t>
      </w:r>
      <w:proofErr w:type="spellStart"/>
      <w:r w:rsidRPr="00B0686C">
        <w:rPr>
          <w:rFonts w:ascii="PragmaticaKMM" w:hAnsi="PragmaticaKMM" w:cs="PragmaticaKMM"/>
          <w:i/>
          <w:sz w:val="20"/>
          <w:szCs w:val="20"/>
        </w:rPr>
        <w:t>заворовывали</w:t>
      </w:r>
      <w:proofErr w:type="spellEnd"/>
      <w:r w:rsidRPr="00B0686C">
        <w:rPr>
          <w:rFonts w:ascii="PragmaticaKMM" w:hAnsi="PragmaticaKMM" w:cs="PragmaticaKMM"/>
          <w:i/>
          <w:sz w:val="20"/>
          <w:szCs w:val="20"/>
        </w:rPr>
        <w:t xml:space="preserve">», то есть старались незаметно украсть что-нибудь у прихожан, чтобы чувствовать себя в безопасности весь год; охотники при возгласе священника «Христос </w:t>
      </w:r>
      <w:proofErr w:type="spellStart"/>
      <w:r w:rsidRPr="00B0686C">
        <w:rPr>
          <w:rFonts w:ascii="PragmaticaKMM" w:hAnsi="PragmaticaKMM" w:cs="PragmaticaKMM"/>
          <w:i/>
          <w:sz w:val="20"/>
          <w:szCs w:val="20"/>
        </w:rPr>
        <w:t>Воскресе</w:t>
      </w:r>
      <w:proofErr w:type="spellEnd"/>
      <w:r w:rsidRPr="00B0686C">
        <w:rPr>
          <w:rFonts w:ascii="PragmaticaKMM" w:hAnsi="PragmaticaKMM" w:cs="PragmaticaKMM"/>
          <w:i/>
          <w:sz w:val="20"/>
          <w:szCs w:val="20"/>
        </w:rPr>
        <w:t xml:space="preserve">!» стреляли вблизи церковного порога в воздух, полагая, что от этого их ружья будут бить без промаха; рыбаки вместо ответа «Воистину </w:t>
      </w:r>
      <w:proofErr w:type="spellStart"/>
      <w:r w:rsidRPr="00B0686C">
        <w:rPr>
          <w:rFonts w:ascii="PragmaticaKMM" w:hAnsi="PragmaticaKMM" w:cs="PragmaticaKMM"/>
          <w:i/>
          <w:sz w:val="20"/>
          <w:szCs w:val="20"/>
        </w:rPr>
        <w:t>воскресе</w:t>
      </w:r>
      <w:proofErr w:type="spellEnd"/>
      <w:r w:rsidRPr="00B0686C">
        <w:rPr>
          <w:rFonts w:ascii="PragmaticaKMM" w:hAnsi="PragmaticaKMM" w:cs="PragmaticaKMM"/>
          <w:i/>
          <w:sz w:val="20"/>
          <w:szCs w:val="20"/>
        </w:rPr>
        <w:t>!» говорили: «А у меня рыба есть!», чем якобы обеспечивали себе полные сети на весь сезон, а девушки обращались к Богу с просьбой послать им женихов.</w:t>
      </w:r>
    </w:p>
    <w:p w:rsidR="0079599B" w:rsidRPr="00B0686C" w:rsidRDefault="0079599B" w:rsidP="0079599B">
      <w:pPr>
        <w:widowControl/>
        <w:spacing w:before="120" w:line="320" w:lineRule="exact"/>
        <w:ind w:left="284"/>
        <w:rPr>
          <w:rFonts w:ascii="PragmaticaKMM" w:hAnsi="PragmaticaKMM"/>
          <w:i/>
        </w:rPr>
      </w:pPr>
      <w:r w:rsidRPr="00B0686C">
        <w:rPr>
          <w:rFonts w:ascii="PragmaticaKMM" w:hAnsi="PragmaticaKMM" w:cs="PragmaticaKMM"/>
          <w:i/>
          <w:sz w:val="20"/>
          <w:szCs w:val="20"/>
        </w:rPr>
        <w:t xml:space="preserve">Проспать пасхальную службу было непростительным грехом. В качестве наказания таких людей на следующий день купали или обливали водой (ср. указ Синода от 1721 г., по которому, в частности, запрещалось «по старинному суеверному и вредному обычаю купать или обливать </w:t>
      </w:r>
      <w:proofErr w:type="gramStart"/>
      <w:r w:rsidRPr="00B0686C">
        <w:rPr>
          <w:rFonts w:ascii="PragmaticaKMM" w:hAnsi="PragmaticaKMM" w:cs="PragmaticaKMM"/>
          <w:i/>
          <w:sz w:val="20"/>
          <w:szCs w:val="20"/>
        </w:rPr>
        <w:t>водою</w:t>
      </w:r>
      <w:proofErr w:type="gramEnd"/>
      <w:r w:rsidRPr="00B0686C">
        <w:rPr>
          <w:rFonts w:ascii="PragmaticaKMM" w:hAnsi="PragmaticaKMM" w:cs="PragmaticaKMM"/>
          <w:i/>
          <w:sz w:val="20"/>
          <w:szCs w:val="20"/>
        </w:rPr>
        <w:t xml:space="preserve"> не бывающих у заутрени»). Человеку, проспавшему пасхальную заутреню, в течение года грозили неудачи.</w:t>
      </w:r>
    </w:p>
    <w:p w:rsidR="0079599B" w:rsidRPr="00B0686C" w:rsidRDefault="0079599B" w:rsidP="0079599B">
      <w:pPr>
        <w:widowControl/>
        <w:spacing w:before="120" w:line="320" w:lineRule="exact"/>
        <w:ind w:left="284"/>
        <w:rPr>
          <w:rFonts w:ascii="PragmaticaKMM" w:hAnsi="PragmaticaKMM"/>
          <w:i/>
        </w:rPr>
      </w:pPr>
      <w:r w:rsidRPr="00B0686C">
        <w:rPr>
          <w:rFonts w:ascii="PragmaticaKMM" w:hAnsi="PragmaticaKMM" w:cs="PragmaticaKMM"/>
          <w:i/>
          <w:sz w:val="20"/>
          <w:szCs w:val="20"/>
        </w:rPr>
        <w:t xml:space="preserve">По народным поверьям, в пасхальную ночь можно было распознать нечистую силу: придя в церковь в новой одежде — увидеть колдунов, стоящих спиной к алтарю; принеся в церковь специальным образом приготовленный творог или сыр — узнать среди прихожан ведьм по небольшим хвостикам. На Пасху, как и в  </w:t>
      </w:r>
      <w:r w:rsidRPr="00B0686C">
        <w:rPr>
          <w:rFonts w:ascii="PragmaticaKMM" w:hAnsi="PragmaticaKMM" w:cs="PragmaticaKMM"/>
          <w:i/>
          <w:iCs/>
          <w:sz w:val="20"/>
          <w:szCs w:val="20"/>
        </w:rPr>
        <w:t>Страстной четверг</w:t>
      </w:r>
      <w:r w:rsidRPr="00B0686C">
        <w:rPr>
          <w:rFonts w:ascii="PragmaticaKMM" w:hAnsi="PragmaticaKMM" w:cs="PragmaticaKMM"/>
          <w:i/>
          <w:sz w:val="20"/>
          <w:szCs w:val="20"/>
        </w:rPr>
        <w:t xml:space="preserve">, поднявшись на чердак или колокольню со свечой, горящей еще с заутрени, можно было увидеть домового. Пасхальная ночь была временем, когда на земле появлялись </w:t>
      </w:r>
      <w:proofErr w:type="gramStart"/>
      <w:r w:rsidRPr="00B0686C">
        <w:rPr>
          <w:rFonts w:ascii="PragmaticaKMM" w:hAnsi="PragmaticaKMM" w:cs="PragmaticaKMM"/>
          <w:i/>
          <w:sz w:val="20"/>
          <w:szCs w:val="20"/>
        </w:rPr>
        <w:t>умершие</w:t>
      </w:r>
      <w:proofErr w:type="gramEnd"/>
      <w:r w:rsidRPr="00B0686C">
        <w:rPr>
          <w:rFonts w:ascii="PragmaticaKMM" w:hAnsi="PragmaticaKMM" w:cs="PragmaticaKMM"/>
          <w:i/>
          <w:sz w:val="20"/>
          <w:szCs w:val="20"/>
        </w:rPr>
        <w:t>. Спрятавшись во время крестного хода в церкви, за алтарем, можно было наблюдать, как покойники молятся и христосуются между собой. Верили, однако, что человек, выдавший свое присутствие в церкви, мог поплатиться за это жизнью.</w:t>
      </w:r>
    </w:p>
    <w:p w:rsidR="0079599B" w:rsidRPr="00B0686C" w:rsidRDefault="0079599B" w:rsidP="0079599B">
      <w:pPr>
        <w:widowControl/>
        <w:spacing w:before="120" w:line="320" w:lineRule="exact"/>
        <w:ind w:left="284"/>
        <w:rPr>
          <w:rFonts w:ascii="PragmaticaKMM" w:hAnsi="PragmaticaKMM"/>
          <w:i/>
        </w:rPr>
      </w:pPr>
      <w:r w:rsidRPr="00B0686C">
        <w:rPr>
          <w:rFonts w:ascii="PragmaticaKMM" w:hAnsi="PragmaticaKMM" w:cs="PragmaticaKMM"/>
          <w:i/>
          <w:sz w:val="20"/>
          <w:szCs w:val="20"/>
        </w:rPr>
        <w:lastRenderedPageBreak/>
        <w:t>По окончании заутрени люди стремились как можно быстрее добраться (</w:t>
      </w:r>
      <w:proofErr w:type="gramStart"/>
      <w:r w:rsidRPr="00B0686C">
        <w:rPr>
          <w:rFonts w:ascii="PragmaticaKMM" w:hAnsi="PragmaticaKMM" w:cs="PragmaticaKMM"/>
          <w:i/>
          <w:sz w:val="20"/>
          <w:szCs w:val="20"/>
        </w:rPr>
        <w:t>добежать</w:t>
      </w:r>
      <w:proofErr w:type="gramEnd"/>
      <w:r w:rsidRPr="00B0686C">
        <w:rPr>
          <w:rFonts w:ascii="PragmaticaKMM" w:hAnsi="PragmaticaKMM" w:cs="PragmaticaKMM"/>
          <w:i/>
          <w:sz w:val="20"/>
          <w:szCs w:val="20"/>
        </w:rPr>
        <w:t xml:space="preserve"> или доехать) до дома, чтобы в течение года опережать остальных во всех делах. Впрочем, часто, не заходя домой, направлялись на кладбище известить умерших родственников о Воскресении Христа и похристосоваться с ними.</w:t>
      </w:r>
    </w:p>
    <w:p w:rsidR="0079599B" w:rsidRPr="00B0686C" w:rsidRDefault="0079599B" w:rsidP="0079599B">
      <w:pPr>
        <w:widowControl/>
        <w:spacing w:before="120" w:line="320" w:lineRule="exact"/>
        <w:ind w:left="284"/>
        <w:rPr>
          <w:rFonts w:ascii="PragmaticaKMM" w:hAnsi="PragmaticaKMM"/>
          <w:i/>
        </w:rPr>
      </w:pPr>
      <w:r w:rsidRPr="00B0686C">
        <w:rPr>
          <w:rFonts w:ascii="PragmaticaKMM" w:hAnsi="PragmaticaKMM" w:cs="PragmaticaKMM"/>
          <w:i/>
          <w:sz w:val="20"/>
          <w:szCs w:val="20"/>
        </w:rPr>
        <w:t xml:space="preserve">Пасхальный завтрак проходил обычно в узком семейном кругу, так как ходить в гости в первый день Пасхи было не принято. Первое пасхальное яйцо часто съедали всей семьей, разделив его по числу домочадцев. Обычай делиться друг с другом пасхальной пищей получил у восточных славян широкое распространение; в частности, в первый день Пасхи священник и причт, а также домочадцы «молили </w:t>
      </w:r>
      <w:proofErr w:type="spellStart"/>
      <w:r w:rsidRPr="00B0686C">
        <w:rPr>
          <w:rFonts w:ascii="PragmaticaKMM" w:hAnsi="PragmaticaKMM" w:cs="PragmaticaKMM"/>
          <w:i/>
          <w:sz w:val="20"/>
          <w:szCs w:val="20"/>
        </w:rPr>
        <w:t>паску</w:t>
      </w:r>
      <w:proofErr w:type="spellEnd"/>
      <w:r w:rsidRPr="00B0686C">
        <w:rPr>
          <w:rFonts w:ascii="PragmaticaKMM" w:hAnsi="PragmaticaKMM" w:cs="PragmaticaKMM"/>
          <w:i/>
          <w:sz w:val="20"/>
          <w:szCs w:val="20"/>
        </w:rPr>
        <w:t xml:space="preserve">», то есть обменивались кусочками кулича или ели его сообща, разрезав на мелкие части. Обычай делиться </w:t>
      </w:r>
      <w:proofErr w:type="gramStart"/>
      <w:r w:rsidRPr="00B0686C">
        <w:rPr>
          <w:rFonts w:ascii="PragmaticaKMM" w:hAnsi="PragmaticaKMM" w:cs="PragmaticaKMM"/>
          <w:i/>
          <w:sz w:val="20"/>
          <w:szCs w:val="20"/>
        </w:rPr>
        <w:t>с</w:t>
      </w:r>
      <w:proofErr w:type="gramEnd"/>
      <w:r w:rsidRPr="00B0686C">
        <w:rPr>
          <w:rFonts w:ascii="PragmaticaKMM" w:hAnsi="PragmaticaKMM" w:cs="PragmaticaKMM"/>
          <w:i/>
          <w:sz w:val="20"/>
          <w:szCs w:val="20"/>
        </w:rPr>
        <w:t xml:space="preserve"> </w:t>
      </w:r>
      <w:proofErr w:type="gramStart"/>
      <w:r w:rsidRPr="00B0686C">
        <w:rPr>
          <w:rFonts w:ascii="PragmaticaKMM" w:hAnsi="PragmaticaKMM" w:cs="PragmaticaKMM"/>
          <w:i/>
          <w:sz w:val="20"/>
          <w:szCs w:val="20"/>
        </w:rPr>
        <w:t>ближними</w:t>
      </w:r>
      <w:proofErr w:type="gramEnd"/>
      <w:r w:rsidRPr="00B0686C">
        <w:rPr>
          <w:rFonts w:ascii="PragmaticaKMM" w:hAnsi="PragmaticaKMM" w:cs="PragmaticaKMM"/>
          <w:i/>
          <w:sz w:val="20"/>
          <w:szCs w:val="20"/>
        </w:rPr>
        <w:t xml:space="preserve"> пасхальным яйцом получил символические истолкования: например, чтобы найти дорогу домой заблудившемуся в лесу человеку достаточно было вспомнить, с кем он делил пасхальное яйцо.</w:t>
      </w:r>
    </w:p>
    <w:p w:rsidR="0079599B" w:rsidRPr="00B0686C" w:rsidRDefault="0079599B" w:rsidP="0079599B">
      <w:pPr>
        <w:widowControl/>
        <w:spacing w:before="120" w:line="320" w:lineRule="exact"/>
        <w:ind w:left="284"/>
        <w:rPr>
          <w:rFonts w:ascii="PragmaticaKMM" w:hAnsi="PragmaticaKMM"/>
          <w:i/>
        </w:rPr>
      </w:pPr>
      <w:r w:rsidRPr="00B0686C">
        <w:rPr>
          <w:rFonts w:ascii="PragmaticaKMM" w:hAnsi="PragmaticaKMM" w:cs="PragmaticaKMM"/>
          <w:i/>
          <w:sz w:val="20"/>
          <w:szCs w:val="20"/>
        </w:rPr>
        <w:t>Немало магических свой</w:t>
      </w:r>
      <w:proofErr w:type="gramStart"/>
      <w:r w:rsidRPr="00B0686C">
        <w:rPr>
          <w:rFonts w:ascii="PragmaticaKMM" w:hAnsi="PragmaticaKMM" w:cs="PragmaticaKMM"/>
          <w:i/>
          <w:sz w:val="20"/>
          <w:szCs w:val="20"/>
        </w:rPr>
        <w:t>ств пр</w:t>
      </w:r>
      <w:proofErr w:type="gramEnd"/>
      <w:r w:rsidRPr="00B0686C">
        <w:rPr>
          <w:rFonts w:ascii="PragmaticaKMM" w:hAnsi="PragmaticaKMM" w:cs="PragmaticaKMM"/>
          <w:i/>
          <w:sz w:val="20"/>
          <w:szCs w:val="20"/>
        </w:rPr>
        <w:t xml:space="preserve">иписывалось освященным пасхальным яйцам, их скорлупе, а также остаткам других пасхальных блюд, например костям поросенка. </w:t>
      </w:r>
      <w:proofErr w:type="gramStart"/>
      <w:r w:rsidRPr="00B0686C">
        <w:rPr>
          <w:rFonts w:ascii="PragmaticaKMM" w:hAnsi="PragmaticaKMM" w:cs="PragmaticaKMM"/>
          <w:i/>
          <w:sz w:val="20"/>
          <w:szCs w:val="20"/>
        </w:rPr>
        <w:t>С пасхальным яйцом обходили загоревшееся строение или кидали яйцо в огонь, надеясь, что оно поможет остановить пожар; с пасхальными яйцами искали заблудившуюся скотину, клали их в посевное зерно, оглаживали ими корову при первом весеннем выгоне, закапывали в поле, чтобы у льна головки были величиной с яйцо; кости поросенка также закапывали в посевы, чтобы уберечь их от града.</w:t>
      </w:r>
      <w:proofErr w:type="gramEnd"/>
    </w:p>
    <w:p w:rsidR="0079599B" w:rsidRPr="00B0686C" w:rsidRDefault="0079599B" w:rsidP="0079599B">
      <w:pPr>
        <w:widowControl/>
        <w:spacing w:before="120" w:line="320" w:lineRule="exact"/>
        <w:ind w:left="284"/>
        <w:rPr>
          <w:rFonts w:ascii="PragmaticaKMM" w:hAnsi="PragmaticaKMM"/>
          <w:i/>
        </w:rPr>
      </w:pPr>
      <w:r w:rsidRPr="00B0686C">
        <w:rPr>
          <w:rFonts w:ascii="PragmaticaKMM" w:hAnsi="PragmaticaKMM" w:cs="PragmaticaKMM"/>
          <w:i/>
          <w:sz w:val="20"/>
          <w:szCs w:val="20"/>
        </w:rPr>
        <w:t>В течение всей недели, начиная с первого дня Пасхи, священники в сопровождении причта и наиболее благочестивых прихожан обходили с иконами все дома в селе и служили там пасхальные молебны, за что получали вознаграждение.</w:t>
      </w:r>
    </w:p>
    <w:p w:rsidR="0079599B" w:rsidRPr="00B0686C" w:rsidRDefault="0079599B" w:rsidP="0079599B">
      <w:pPr>
        <w:widowControl/>
        <w:spacing w:before="120" w:line="320" w:lineRule="exact"/>
        <w:ind w:left="284"/>
        <w:rPr>
          <w:rFonts w:ascii="PragmaticaKMM" w:hAnsi="PragmaticaKMM"/>
          <w:i/>
        </w:rPr>
      </w:pPr>
      <w:r w:rsidRPr="00B0686C">
        <w:rPr>
          <w:rFonts w:ascii="PragmaticaKMM" w:hAnsi="PragmaticaKMM" w:cs="PragmaticaKMM"/>
          <w:i/>
          <w:sz w:val="20"/>
          <w:szCs w:val="20"/>
        </w:rPr>
        <w:t>С вечера пасхального воскресенья по домам ходили группы мужчин, называемых «</w:t>
      </w:r>
      <w:proofErr w:type="spellStart"/>
      <w:r w:rsidRPr="00B0686C">
        <w:rPr>
          <w:rFonts w:ascii="PragmaticaKMM" w:hAnsi="PragmaticaKMM" w:cs="PragmaticaKMM"/>
          <w:i/>
          <w:sz w:val="20"/>
          <w:szCs w:val="20"/>
        </w:rPr>
        <w:t>волочебники</w:t>
      </w:r>
      <w:proofErr w:type="spellEnd"/>
      <w:r w:rsidRPr="00B0686C">
        <w:rPr>
          <w:rFonts w:ascii="PragmaticaKMM" w:hAnsi="PragmaticaKMM" w:cs="PragmaticaKMM"/>
          <w:i/>
          <w:sz w:val="20"/>
          <w:szCs w:val="20"/>
        </w:rPr>
        <w:t>» или «</w:t>
      </w:r>
      <w:proofErr w:type="spellStart"/>
      <w:r w:rsidRPr="00B0686C">
        <w:rPr>
          <w:rFonts w:ascii="PragmaticaKMM" w:hAnsi="PragmaticaKMM" w:cs="PragmaticaKMM"/>
          <w:i/>
          <w:sz w:val="20"/>
          <w:szCs w:val="20"/>
        </w:rPr>
        <w:t>христованники</w:t>
      </w:r>
      <w:proofErr w:type="spellEnd"/>
      <w:r w:rsidRPr="00B0686C">
        <w:rPr>
          <w:rFonts w:ascii="PragmaticaKMM" w:hAnsi="PragmaticaKMM" w:cs="PragmaticaKMM"/>
          <w:i/>
          <w:sz w:val="20"/>
          <w:szCs w:val="20"/>
        </w:rPr>
        <w:t>», которые поздравляли хозяев с праздником. Они исполняли под окнами специальные величально-поздравительные песни, описывающие хозяйственную деятельность крестьянина и его богатство; а припев этих песен включал традиционное пасхальное приветствие: «Христос воскрес, сыне Божий!». Поляки на Пасху обходили дома, нося или везя с собой живого или деревянного петуха как символ воскресшего Христа.</w:t>
      </w:r>
    </w:p>
    <w:p w:rsidR="0079599B" w:rsidRPr="00B0686C" w:rsidRDefault="0079599B" w:rsidP="0079599B">
      <w:pPr>
        <w:widowControl/>
        <w:spacing w:before="120" w:line="320" w:lineRule="exact"/>
        <w:ind w:left="284"/>
        <w:rPr>
          <w:rFonts w:ascii="PragmaticaKMM" w:hAnsi="PragmaticaKMM"/>
          <w:i/>
        </w:rPr>
      </w:pPr>
      <w:r w:rsidRPr="00B0686C">
        <w:rPr>
          <w:rFonts w:ascii="PragmaticaKMM" w:hAnsi="PragmaticaKMM" w:cs="PragmaticaKMM"/>
          <w:i/>
          <w:sz w:val="20"/>
          <w:szCs w:val="20"/>
        </w:rPr>
        <w:t>У западных славян на пасхальной неделе практиковались массовые молодежные обливания. Понедельник был мужским днем (парни, мальчики, мужчины поливали девушек и женщин), а вторник — женским. Парень старался облить понравившуюся ему девушку, в ответ, при согласии, она одаривала его крашеными яйцами или преподносила другие подарки. Во время пасхальных обливаний обнаруживалась и общественная оценка поведения той или иной девушки: считалось постыдным, если ее не облили в пасхальный понедельник, тем самым осудив за развязное поведение или иные прегрешения.</w:t>
      </w:r>
    </w:p>
    <w:p w:rsidR="0079599B" w:rsidRPr="00B0686C" w:rsidRDefault="0079599B" w:rsidP="0079599B">
      <w:pPr>
        <w:widowControl/>
        <w:spacing w:before="120" w:line="320" w:lineRule="exact"/>
        <w:ind w:left="284"/>
        <w:rPr>
          <w:rFonts w:ascii="PragmaticaKMM" w:hAnsi="PragmaticaKMM"/>
          <w:i/>
        </w:rPr>
      </w:pPr>
      <w:r w:rsidRPr="00B0686C">
        <w:rPr>
          <w:rFonts w:ascii="PragmaticaKMM" w:hAnsi="PragmaticaKMM" w:cs="PragmaticaKMM"/>
          <w:i/>
          <w:sz w:val="20"/>
          <w:szCs w:val="20"/>
        </w:rPr>
        <w:t>Среди пасхальных развлечений основное место занимали игры с крашеными яйцами, прежде всего — катание яиц по земле или со специальных лотков, а также «битки» — битье крашеными яйцами.</w:t>
      </w:r>
    </w:p>
    <w:p w:rsidR="0079599B" w:rsidRPr="00B0686C" w:rsidRDefault="0079599B" w:rsidP="0079599B">
      <w:pPr>
        <w:widowControl/>
        <w:spacing w:before="120" w:line="320" w:lineRule="exact"/>
        <w:ind w:left="284"/>
        <w:rPr>
          <w:rFonts w:ascii="PragmaticaKMM" w:hAnsi="PragmaticaKMM"/>
          <w:i/>
        </w:rPr>
      </w:pPr>
      <w:r w:rsidRPr="00B0686C">
        <w:rPr>
          <w:rFonts w:ascii="PragmaticaKMM" w:hAnsi="PragmaticaKMM" w:cs="PragmaticaKMM"/>
          <w:i/>
          <w:sz w:val="20"/>
          <w:szCs w:val="20"/>
        </w:rPr>
        <w:t>У восточных славян в течение всей пасхальной недели любой человек мог подняться на колокольню и звонить в колокола, благодаря чему пасхальная неделя получила название «</w:t>
      </w:r>
      <w:proofErr w:type="spellStart"/>
      <w:r w:rsidRPr="00B0686C">
        <w:rPr>
          <w:rFonts w:ascii="PragmaticaKMM" w:hAnsi="PragmaticaKMM" w:cs="PragmaticaKMM"/>
          <w:i/>
          <w:sz w:val="20"/>
          <w:szCs w:val="20"/>
        </w:rPr>
        <w:t>Звонильной</w:t>
      </w:r>
      <w:proofErr w:type="spellEnd"/>
      <w:r w:rsidRPr="00B0686C">
        <w:rPr>
          <w:rFonts w:ascii="PragmaticaKMM" w:hAnsi="PragmaticaKMM" w:cs="PragmaticaKMM"/>
          <w:i/>
          <w:sz w:val="20"/>
          <w:szCs w:val="20"/>
        </w:rPr>
        <w:t>». Звоны и наигрыши, исполнявшиеся на Пасху, были далеки от традиционных богослужебных звонов, в них широко использовались народные мелодии и свободная импровизация. У русских девушки в течение всей пасхальной недели собирались на колокольне, пели там песни, плясали и, конечно, звонили в колокола. Бытовало убеждение, что тот, кто, разговевшись пасхальным хлебом, первым ударит в колокола, будет жить до следующего Светлого Воскресенья.</w:t>
      </w:r>
    </w:p>
    <w:p w:rsidR="0079599B" w:rsidRPr="00B0686C" w:rsidRDefault="0079599B" w:rsidP="0079599B">
      <w:pPr>
        <w:widowControl/>
        <w:spacing w:before="120" w:line="320" w:lineRule="exact"/>
        <w:ind w:left="284"/>
        <w:rPr>
          <w:rFonts w:ascii="PragmaticaKMM" w:hAnsi="PragmaticaKMM"/>
          <w:i/>
        </w:rPr>
      </w:pPr>
      <w:r w:rsidRPr="00B0686C">
        <w:rPr>
          <w:rFonts w:ascii="PragmaticaKMM" w:hAnsi="PragmaticaKMM" w:cs="PragmaticaKMM"/>
          <w:i/>
          <w:sz w:val="20"/>
          <w:szCs w:val="20"/>
        </w:rPr>
        <w:t>Пасхальному звону приписывался и магический смысл. Так, украинцы и поляки считали, что пасхальный звон положительно влияет на рост гречихи, а также «пробуждает» пчел от зимнего сна. В России, где особой заботой традиционно были окружены лен и конопля, на колокольню в Пасху торопились в основном женщины. Считалось, что у той из них, которая зазвонит в колокола в первый день Пасхи, лен вырастет долгий и волокнистый. Люди не только сами звонили в колокола на Пасху, но и внимательно следили за правильностью пасхального трезвона. Если звонарь чуть запаздывал и звонил не тотчас после обедни, то ожидали неурожая.</w:t>
      </w:r>
    </w:p>
    <w:p w:rsidR="0079599B" w:rsidRPr="00B0686C" w:rsidRDefault="0079599B" w:rsidP="0079599B">
      <w:pPr>
        <w:widowControl/>
        <w:spacing w:before="120" w:line="320" w:lineRule="exact"/>
        <w:ind w:left="284"/>
        <w:rPr>
          <w:rFonts w:ascii="PragmaticaKMM" w:hAnsi="PragmaticaKMM"/>
          <w:i/>
        </w:rPr>
      </w:pPr>
      <w:r w:rsidRPr="00B0686C">
        <w:rPr>
          <w:rFonts w:ascii="PragmaticaKMM" w:hAnsi="PragmaticaKMM" w:cs="PragmaticaKMM"/>
          <w:i/>
          <w:sz w:val="20"/>
          <w:szCs w:val="20"/>
        </w:rPr>
        <w:t>Из других пасхальных забав выделяются качели, а также хороводы, в которых обычно назывались будущие супружеские пары и величались молодожены, поженившиеся в течение последнего года. Обязательными для пасхальных праздников были взаимные посещения близких родственников.</w:t>
      </w:r>
    </w:p>
    <w:p w:rsidR="0079599B" w:rsidRPr="00B0686C" w:rsidRDefault="0079599B" w:rsidP="0079599B">
      <w:pPr>
        <w:widowControl/>
        <w:spacing w:before="120" w:line="320" w:lineRule="exact"/>
        <w:ind w:left="284"/>
        <w:rPr>
          <w:rFonts w:ascii="PragmaticaKMM" w:hAnsi="PragmaticaKMM"/>
          <w:i/>
        </w:rPr>
      </w:pPr>
      <w:r w:rsidRPr="00B0686C">
        <w:rPr>
          <w:rFonts w:ascii="PragmaticaKMM" w:hAnsi="PragmaticaKMM" w:cs="PragmaticaKMM"/>
          <w:i/>
          <w:sz w:val="20"/>
          <w:szCs w:val="20"/>
        </w:rPr>
        <w:lastRenderedPageBreak/>
        <w:t>На пасхальной или следующей за ней Фоминой неделях имело место массовое поминовение умерших.</w:t>
      </w:r>
    </w:p>
    <w:p w:rsidR="0079599B" w:rsidRPr="00B0686C" w:rsidRDefault="0079599B" w:rsidP="0079599B">
      <w:pPr>
        <w:widowControl/>
        <w:spacing w:before="120" w:line="320" w:lineRule="exact"/>
        <w:ind w:left="284"/>
        <w:rPr>
          <w:rFonts w:ascii="PragmaticaKMM" w:hAnsi="PragmaticaKMM"/>
          <w:i/>
        </w:rPr>
      </w:pPr>
    </w:p>
    <w:p w:rsidR="0079599B" w:rsidRPr="00B0686C" w:rsidRDefault="0079599B" w:rsidP="0079599B">
      <w:pPr>
        <w:widowControl/>
        <w:spacing w:before="120" w:line="320" w:lineRule="exact"/>
        <w:ind w:left="284"/>
        <w:rPr>
          <w:i/>
        </w:rPr>
      </w:pPr>
      <w:r w:rsidRPr="003B6C12">
        <w:rPr>
          <w:b/>
          <w:i/>
          <w:sz w:val="28"/>
          <w:szCs w:val="28"/>
        </w:rPr>
        <w:t>РОЖДЕСТВО ХРИСТОВО</w:t>
      </w:r>
      <w:r w:rsidRPr="003B6C12">
        <w:rPr>
          <w:i/>
          <w:sz w:val="28"/>
          <w:szCs w:val="28"/>
        </w:rPr>
        <w:t xml:space="preserve">, </w:t>
      </w:r>
      <w:r w:rsidRPr="00B0686C">
        <w:rPr>
          <w:i/>
          <w:sz w:val="20"/>
          <w:szCs w:val="20"/>
        </w:rPr>
        <w:t xml:space="preserve">великий христианский праздник, установленный в </w:t>
      </w:r>
      <w:proofErr w:type="gramStart"/>
      <w:r w:rsidRPr="00B0686C">
        <w:rPr>
          <w:i/>
          <w:sz w:val="20"/>
          <w:szCs w:val="20"/>
        </w:rPr>
        <w:t>воспоминание рождения</w:t>
      </w:r>
      <w:proofErr w:type="gramEnd"/>
      <w:r w:rsidRPr="00B0686C">
        <w:rPr>
          <w:i/>
          <w:sz w:val="20"/>
          <w:szCs w:val="20"/>
        </w:rPr>
        <w:t xml:space="preserve"> Иисуса Христа в Вифлееме. В Православной Церкви входит в число Господских двунадесятых праздников. Ввиду литургического воспоминания и празднования важнейшей тайны (наряду с пасхальной) спасения человеческого рода — </w:t>
      </w:r>
      <w:proofErr w:type="spellStart"/>
      <w:r w:rsidRPr="00B0686C">
        <w:rPr>
          <w:i/>
          <w:sz w:val="20"/>
          <w:szCs w:val="20"/>
        </w:rPr>
        <w:t>Боговоплощения</w:t>
      </w:r>
      <w:proofErr w:type="spellEnd"/>
      <w:r w:rsidRPr="00B0686C">
        <w:rPr>
          <w:i/>
          <w:sz w:val="20"/>
          <w:szCs w:val="20"/>
        </w:rPr>
        <w:t xml:space="preserve"> и пришествия в мир Сына Божия, рожденного </w:t>
      </w:r>
      <w:proofErr w:type="gramStart"/>
      <w:r w:rsidRPr="00B0686C">
        <w:rPr>
          <w:i/>
          <w:sz w:val="20"/>
          <w:szCs w:val="20"/>
        </w:rPr>
        <w:t>во</w:t>
      </w:r>
      <w:proofErr w:type="gramEnd"/>
      <w:r w:rsidRPr="00B0686C">
        <w:rPr>
          <w:i/>
          <w:sz w:val="20"/>
          <w:szCs w:val="20"/>
        </w:rPr>
        <w:t xml:space="preserve"> плоти, — является одним из самых значительных дней литургического года и одним из главнейших праздников в большинстве христианских </w:t>
      </w:r>
      <w:proofErr w:type="spellStart"/>
      <w:r w:rsidRPr="00B0686C">
        <w:rPr>
          <w:i/>
          <w:sz w:val="20"/>
          <w:szCs w:val="20"/>
        </w:rPr>
        <w:t>конфессий</w:t>
      </w:r>
      <w:proofErr w:type="spellEnd"/>
      <w:r w:rsidRPr="00B0686C">
        <w:rPr>
          <w:i/>
          <w:sz w:val="20"/>
          <w:szCs w:val="20"/>
        </w:rPr>
        <w:t>. В настоящее время почти все христиане (за исключением Армянской Церкви) празднуют его 25 декабря (в соответствии с принятым в той или иной общине календарным стилем; в большинстве приходов Русской Православной Церкви это 7 января по новому стилю).</w:t>
      </w:r>
    </w:p>
    <w:p w:rsidR="0079599B" w:rsidRPr="00B0686C" w:rsidRDefault="0079599B" w:rsidP="0079599B">
      <w:pPr>
        <w:widowControl/>
        <w:spacing w:before="240" w:line="320" w:lineRule="exact"/>
        <w:ind w:left="284"/>
        <w:rPr>
          <w:i/>
        </w:rPr>
      </w:pPr>
      <w:r w:rsidRPr="00B0686C">
        <w:rPr>
          <w:i/>
        </w:rPr>
        <w:t>История праздника</w:t>
      </w:r>
    </w:p>
    <w:p w:rsidR="0079599B" w:rsidRPr="00B0686C" w:rsidRDefault="0079599B" w:rsidP="0079599B">
      <w:pPr>
        <w:widowControl/>
        <w:spacing w:before="120" w:line="320" w:lineRule="exact"/>
        <w:ind w:left="284"/>
        <w:rPr>
          <w:i/>
        </w:rPr>
      </w:pPr>
      <w:proofErr w:type="gramStart"/>
      <w:r w:rsidRPr="00B0686C">
        <w:rPr>
          <w:i/>
          <w:sz w:val="20"/>
          <w:szCs w:val="20"/>
        </w:rPr>
        <w:t xml:space="preserve">Празднование христианами Рождества не прослеживается глубже 4 в. Дата его не связана с реальной датой рождения Иисуса Христа, которое, по всей вероятности, произошло не в зимнее время (в древности этот вопрос был предметом неоднозначных размышлений церковных авторов; один из самых ранних дошедших до нас текстов принадлежит </w:t>
      </w:r>
      <w:proofErr w:type="spellStart"/>
      <w:r w:rsidRPr="00B0686C">
        <w:rPr>
          <w:i/>
          <w:sz w:val="20"/>
          <w:szCs w:val="20"/>
        </w:rPr>
        <w:t>Клименту</w:t>
      </w:r>
      <w:proofErr w:type="spellEnd"/>
      <w:r w:rsidRPr="00B0686C">
        <w:rPr>
          <w:i/>
          <w:sz w:val="20"/>
          <w:szCs w:val="20"/>
        </w:rPr>
        <w:t xml:space="preserve"> Александрийскому, который упоминает 20 мая).</w:t>
      </w:r>
      <w:proofErr w:type="gramEnd"/>
      <w:r w:rsidRPr="00B0686C">
        <w:rPr>
          <w:i/>
          <w:sz w:val="20"/>
          <w:szCs w:val="20"/>
        </w:rPr>
        <w:t xml:space="preserve"> День 25 декабря устанавливается в Римской Церкви в начале 4 </w:t>
      </w:r>
      <w:proofErr w:type="gramStart"/>
      <w:r w:rsidRPr="00B0686C">
        <w:rPr>
          <w:i/>
          <w:sz w:val="20"/>
          <w:szCs w:val="20"/>
        </w:rPr>
        <w:t>в</w:t>
      </w:r>
      <w:proofErr w:type="gramEnd"/>
      <w:r w:rsidRPr="00B0686C">
        <w:rPr>
          <w:i/>
          <w:sz w:val="20"/>
          <w:szCs w:val="20"/>
        </w:rPr>
        <w:t xml:space="preserve">., </w:t>
      </w:r>
      <w:proofErr w:type="gramStart"/>
      <w:r w:rsidRPr="00B0686C">
        <w:rPr>
          <w:i/>
          <w:sz w:val="20"/>
          <w:szCs w:val="20"/>
        </w:rPr>
        <w:t>чему</w:t>
      </w:r>
      <w:proofErr w:type="gramEnd"/>
      <w:r w:rsidRPr="00B0686C">
        <w:rPr>
          <w:i/>
          <w:sz w:val="20"/>
          <w:szCs w:val="20"/>
        </w:rPr>
        <w:t xml:space="preserve"> первое свидетельство обнаруживается в т. н. «Календаре </w:t>
      </w:r>
      <w:proofErr w:type="spellStart"/>
      <w:r w:rsidRPr="00B0686C">
        <w:rPr>
          <w:i/>
          <w:sz w:val="20"/>
          <w:szCs w:val="20"/>
        </w:rPr>
        <w:t>Филокала</w:t>
      </w:r>
      <w:proofErr w:type="spellEnd"/>
      <w:r w:rsidRPr="00B0686C">
        <w:rPr>
          <w:i/>
          <w:sz w:val="20"/>
          <w:szCs w:val="20"/>
        </w:rPr>
        <w:t xml:space="preserve">» (сведения относятся к 336). </w:t>
      </w:r>
      <w:proofErr w:type="gramStart"/>
      <w:r w:rsidRPr="00B0686C">
        <w:rPr>
          <w:i/>
          <w:sz w:val="20"/>
          <w:szCs w:val="20"/>
        </w:rPr>
        <w:t>Возможно, выбор 25 декабря связан с приходившимся на этот день языческим солярным праздником «Рождения Солнца Непобедимого» (после зимнего солнцестояния начинает прибывать солнечный день), который с принятием в Риме христианства наполнился новым содержанием: рождение Христа стало пониматься как «Рождение Солнца Правды».</w:t>
      </w:r>
      <w:proofErr w:type="gramEnd"/>
      <w:r w:rsidRPr="00B0686C">
        <w:rPr>
          <w:i/>
          <w:sz w:val="20"/>
          <w:szCs w:val="20"/>
        </w:rPr>
        <w:t xml:space="preserve"> </w:t>
      </w:r>
      <w:proofErr w:type="gramStart"/>
      <w:r w:rsidRPr="00B0686C">
        <w:rPr>
          <w:i/>
          <w:sz w:val="20"/>
          <w:szCs w:val="20"/>
        </w:rPr>
        <w:t xml:space="preserve">В то же время в восточных Церквах — Иерусалимской, </w:t>
      </w:r>
      <w:proofErr w:type="spellStart"/>
      <w:r w:rsidRPr="00B0686C">
        <w:rPr>
          <w:i/>
          <w:sz w:val="20"/>
          <w:szCs w:val="20"/>
        </w:rPr>
        <w:t>Антиохийской</w:t>
      </w:r>
      <w:proofErr w:type="spellEnd"/>
      <w:r w:rsidRPr="00B0686C">
        <w:rPr>
          <w:i/>
          <w:sz w:val="20"/>
          <w:szCs w:val="20"/>
        </w:rPr>
        <w:t>, Александрийской и Кипрской — праздник Рождества Христова соединялся с праздником Крещения Господня 6 января под общим названием Богоявления (празднование Рождества вместе с Богоявлением в некоторых восточных Церквах продолжалось до конца 4 в., в других — вплоть до 6 в. Армянская Церковь до сих пор празднует Рождество Христово 6 января, соединяя его с празднованием</w:t>
      </w:r>
      <w:proofErr w:type="gramEnd"/>
      <w:r w:rsidRPr="00B0686C">
        <w:rPr>
          <w:i/>
          <w:sz w:val="20"/>
          <w:szCs w:val="20"/>
        </w:rPr>
        <w:t xml:space="preserve"> </w:t>
      </w:r>
      <w:proofErr w:type="gramStart"/>
      <w:r w:rsidRPr="00B0686C">
        <w:rPr>
          <w:i/>
          <w:sz w:val="20"/>
          <w:szCs w:val="20"/>
        </w:rPr>
        <w:t>Крещения).</w:t>
      </w:r>
      <w:proofErr w:type="gramEnd"/>
    </w:p>
    <w:p w:rsidR="0079599B" w:rsidRPr="00B0686C" w:rsidRDefault="0079599B" w:rsidP="0079599B">
      <w:pPr>
        <w:widowControl/>
        <w:spacing w:before="120" w:line="320" w:lineRule="exact"/>
        <w:ind w:left="284"/>
        <w:rPr>
          <w:i/>
        </w:rPr>
      </w:pPr>
      <w:r w:rsidRPr="00B0686C">
        <w:rPr>
          <w:i/>
          <w:sz w:val="20"/>
          <w:szCs w:val="20"/>
        </w:rPr>
        <w:t xml:space="preserve">В 4 </w:t>
      </w:r>
      <w:proofErr w:type="gramStart"/>
      <w:r w:rsidRPr="00B0686C">
        <w:rPr>
          <w:i/>
          <w:sz w:val="20"/>
          <w:szCs w:val="20"/>
        </w:rPr>
        <w:t>в</w:t>
      </w:r>
      <w:proofErr w:type="gramEnd"/>
      <w:r w:rsidRPr="00B0686C">
        <w:rPr>
          <w:i/>
          <w:sz w:val="20"/>
          <w:szCs w:val="20"/>
        </w:rPr>
        <w:t xml:space="preserve">. </w:t>
      </w:r>
      <w:proofErr w:type="gramStart"/>
      <w:r w:rsidRPr="00B0686C">
        <w:rPr>
          <w:i/>
          <w:sz w:val="20"/>
          <w:szCs w:val="20"/>
        </w:rPr>
        <w:t>равноапостольная</w:t>
      </w:r>
      <w:proofErr w:type="gramEnd"/>
      <w:r w:rsidRPr="00B0686C">
        <w:rPr>
          <w:i/>
          <w:sz w:val="20"/>
          <w:szCs w:val="20"/>
        </w:rPr>
        <w:t xml:space="preserve"> царица Елена построила храм на месте </w:t>
      </w:r>
      <w:proofErr w:type="spellStart"/>
      <w:r w:rsidRPr="00B0686C">
        <w:rPr>
          <w:i/>
          <w:sz w:val="20"/>
          <w:szCs w:val="20"/>
        </w:rPr>
        <w:t>вифлеемской</w:t>
      </w:r>
      <w:proofErr w:type="spellEnd"/>
      <w:r w:rsidRPr="00B0686C">
        <w:rPr>
          <w:i/>
          <w:sz w:val="20"/>
          <w:szCs w:val="20"/>
        </w:rPr>
        <w:t xml:space="preserve"> пещеры, прославленной рождением Христа. О повсеместном почитании праздника Рождества свидетельствуют поучения Отцов Церкви 4 в. — Ефрема Сирина, Василия Великого, Григория Богослова, Григория </w:t>
      </w:r>
      <w:proofErr w:type="spellStart"/>
      <w:r w:rsidRPr="00B0686C">
        <w:rPr>
          <w:i/>
          <w:sz w:val="20"/>
          <w:szCs w:val="20"/>
        </w:rPr>
        <w:t>Нисского</w:t>
      </w:r>
      <w:proofErr w:type="spellEnd"/>
      <w:r w:rsidRPr="00B0686C">
        <w:rPr>
          <w:i/>
          <w:sz w:val="20"/>
          <w:szCs w:val="20"/>
        </w:rPr>
        <w:t xml:space="preserve">, Иоанна Златоуста, написанные на этот праздник. В кодексе Феодосия (438) и Юстиниана (535) излагается закон о всеобщем праздновании дня Рождества Христова. Иоанн Златоуст первый ввел этот праздник в </w:t>
      </w:r>
      <w:proofErr w:type="spellStart"/>
      <w:r w:rsidRPr="00B0686C">
        <w:rPr>
          <w:i/>
          <w:sz w:val="20"/>
          <w:szCs w:val="20"/>
        </w:rPr>
        <w:t>Антиохии</w:t>
      </w:r>
      <w:proofErr w:type="spellEnd"/>
      <w:r w:rsidRPr="00B0686C">
        <w:rPr>
          <w:i/>
          <w:sz w:val="20"/>
          <w:szCs w:val="20"/>
        </w:rPr>
        <w:t xml:space="preserve"> в 386 или 387. Василий Великий поручил Григорию Богослову установить это празднование на Константинопольском соборе.</w:t>
      </w:r>
    </w:p>
    <w:p w:rsidR="0079599B" w:rsidRPr="00B0686C" w:rsidRDefault="0079599B" w:rsidP="0079599B">
      <w:pPr>
        <w:widowControl/>
        <w:spacing w:before="120" w:line="320" w:lineRule="exact"/>
        <w:ind w:left="284"/>
        <w:rPr>
          <w:i/>
        </w:rPr>
      </w:pPr>
      <w:r w:rsidRPr="00B0686C">
        <w:rPr>
          <w:i/>
          <w:sz w:val="20"/>
          <w:szCs w:val="20"/>
        </w:rPr>
        <w:t xml:space="preserve">Позднейшим толкованием времени празднования Рождества Христова 25 декабря стало следующее: месяц и день смерти Христа точно известен из Евангелий, а (по распространенному уже в раннее средневековье церковному преданию) Христос должен был находиться на земле полное число лет (как число совершенное); отсюда следовало, что Христос был зачат в тот же день, в который пострадал, следовательно, в еврейскую Пасху, которая в тот год приходилась на 25 марта; отсчитывая от нее 9 месяцев, получали дату рождения Христа 25 декабря. Согласно одной современной гипотезе, выбор даты Рождества произошел по той причине, что первоначально христиане праздновали в одно и то же время </w:t>
      </w:r>
      <w:proofErr w:type="spellStart"/>
      <w:r w:rsidRPr="00B0686C">
        <w:rPr>
          <w:i/>
          <w:sz w:val="20"/>
          <w:szCs w:val="20"/>
        </w:rPr>
        <w:t>Боговоплощение</w:t>
      </w:r>
      <w:proofErr w:type="spellEnd"/>
      <w:r w:rsidRPr="00B0686C">
        <w:rPr>
          <w:i/>
          <w:sz w:val="20"/>
          <w:szCs w:val="20"/>
        </w:rPr>
        <w:t xml:space="preserve"> (под которым понималось не рождение, а зачатие Христа) и Пасху; соответственно, со временем прибавление ко дню весеннего равноденствия 9 месяцев указало на дату празднования Рождества в зимнее солнцестояние.</w:t>
      </w:r>
    </w:p>
    <w:p w:rsidR="0079599B" w:rsidRPr="00B0686C" w:rsidRDefault="0079599B" w:rsidP="0079599B">
      <w:pPr>
        <w:widowControl/>
        <w:spacing w:before="240" w:line="320" w:lineRule="exact"/>
        <w:ind w:left="284"/>
        <w:rPr>
          <w:i/>
        </w:rPr>
      </w:pPr>
      <w:r w:rsidRPr="00B0686C">
        <w:rPr>
          <w:i/>
        </w:rPr>
        <w:t>Богослужебное празднование</w:t>
      </w:r>
    </w:p>
    <w:p w:rsidR="0079599B" w:rsidRPr="00B0686C" w:rsidRDefault="0079599B" w:rsidP="0079599B">
      <w:pPr>
        <w:widowControl/>
        <w:spacing w:before="120" w:line="320" w:lineRule="exact"/>
        <w:ind w:left="284"/>
        <w:rPr>
          <w:i/>
        </w:rPr>
      </w:pPr>
      <w:r w:rsidRPr="00B0686C">
        <w:rPr>
          <w:i/>
          <w:sz w:val="20"/>
          <w:szCs w:val="20"/>
        </w:rPr>
        <w:t xml:space="preserve">Праздник Рождества Христова считался вторым после Пасхи в древней Церкви и таким </w:t>
      </w:r>
      <w:proofErr w:type="gramStart"/>
      <w:r w:rsidRPr="00B0686C">
        <w:rPr>
          <w:i/>
          <w:sz w:val="20"/>
          <w:szCs w:val="20"/>
        </w:rPr>
        <w:t>почитается на Востоке по сей</w:t>
      </w:r>
      <w:proofErr w:type="gramEnd"/>
      <w:r w:rsidRPr="00B0686C">
        <w:rPr>
          <w:i/>
          <w:sz w:val="20"/>
          <w:szCs w:val="20"/>
        </w:rPr>
        <w:t xml:space="preserve"> день. На Западе к 14 </w:t>
      </w:r>
      <w:proofErr w:type="gramStart"/>
      <w:r w:rsidRPr="00B0686C">
        <w:rPr>
          <w:i/>
          <w:sz w:val="20"/>
          <w:szCs w:val="20"/>
        </w:rPr>
        <w:t>в</w:t>
      </w:r>
      <w:proofErr w:type="gramEnd"/>
      <w:r w:rsidRPr="00B0686C">
        <w:rPr>
          <w:i/>
          <w:sz w:val="20"/>
          <w:szCs w:val="20"/>
        </w:rPr>
        <w:t>. (</w:t>
      </w:r>
      <w:proofErr w:type="gramStart"/>
      <w:r w:rsidRPr="00B0686C">
        <w:rPr>
          <w:i/>
          <w:sz w:val="20"/>
          <w:szCs w:val="20"/>
        </w:rPr>
        <w:t>по</w:t>
      </w:r>
      <w:proofErr w:type="gramEnd"/>
      <w:r w:rsidRPr="00B0686C">
        <w:rPr>
          <w:i/>
          <w:sz w:val="20"/>
          <w:szCs w:val="20"/>
        </w:rPr>
        <w:t xml:space="preserve"> неясным пока причинам) он переместился на первое место, однако в результате литургической реформы в Католической Церкви, происшедшей после 2-го </w:t>
      </w:r>
      <w:proofErr w:type="spellStart"/>
      <w:r w:rsidRPr="00B0686C">
        <w:rPr>
          <w:i/>
          <w:sz w:val="20"/>
          <w:szCs w:val="20"/>
        </w:rPr>
        <w:t>Ватиканского</w:t>
      </w:r>
      <w:proofErr w:type="spellEnd"/>
      <w:r w:rsidRPr="00B0686C">
        <w:rPr>
          <w:i/>
          <w:sz w:val="20"/>
          <w:szCs w:val="20"/>
        </w:rPr>
        <w:t xml:space="preserve"> Собора, Пасхе было возвращено главенствующее место. Тем не менее, во многих католических странах народное благочестие по-прежнему отводит ему главенствующее место среди праздников.</w:t>
      </w:r>
    </w:p>
    <w:p w:rsidR="0079599B" w:rsidRPr="00B0686C" w:rsidRDefault="0079599B" w:rsidP="0079599B">
      <w:pPr>
        <w:widowControl/>
        <w:spacing w:before="120" w:line="320" w:lineRule="exact"/>
        <w:ind w:left="284"/>
        <w:rPr>
          <w:i/>
        </w:rPr>
      </w:pPr>
      <w:r w:rsidRPr="00B0686C">
        <w:rPr>
          <w:i/>
          <w:sz w:val="20"/>
          <w:szCs w:val="20"/>
        </w:rPr>
        <w:lastRenderedPageBreak/>
        <w:t>Рождеству в православной традиции предшествует сорокадневный Рождественский или Филиппов пост [с 14 (27) ноября по 24 декабря (6 января) включительно; на Западе ему соответствует подготовительный период, именуемый «</w:t>
      </w:r>
      <w:proofErr w:type="spellStart"/>
      <w:r w:rsidRPr="00B0686C">
        <w:rPr>
          <w:i/>
          <w:sz w:val="20"/>
          <w:szCs w:val="20"/>
        </w:rPr>
        <w:t>Адвентом</w:t>
      </w:r>
      <w:proofErr w:type="spellEnd"/>
      <w:r w:rsidRPr="00B0686C">
        <w:rPr>
          <w:i/>
          <w:sz w:val="20"/>
          <w:szCs w:val="20"/>
        </w:rPr>
        <w:t xml:space="preserve">» (лат. </w:t>
      </w:r>
      <w:proofErr w:type="spellStart"/>
      <w:r w:rsidRPr="00B0686C">
        <w:rPr>
          <w:i/>
          <w:sz w:val="20"/>
          <w:szCs w:val="20"/>
        </w:rPr>
        <w:t>adventus</w:t>
      </w:r>
      <w:proofErr w:type="spellEnd"/>
      <w:r w:rsidRPr="00B0686C">
        <w:rPr>
          <w:i/>
          <w:sz w:val="20"/>
          <w:szCs w:val="20"/>
        </w:rPr>
        <w:t xml:space="preserve"> — пришествие), несколько меньший по продолжительности и не предполагающий </w:t>
      </w:r>
      <w:proofErr w:type="spellStart"/>
      <w:r w:rsidRPr="00B0686C">
        <w:rPr>
          <w:i/>
          <w:sz w:val="20"/>
          <w:szCs w:val="20"/>
        </w:rPr>
        <w:t>пощения</w:t>
      </w:r>
      <w:proofErr w:type="spellEnd"/>
      <w:r w:rsidRPr="00B0686C">
        <w:rPr>
          <w:i/>
          <w:sz w:val="20"/>
          <w:szCs w:val="20"/>
        </w:rPr>
        <w:t xml:space="preserve">]. Праздник Рождества имеет пять дней </w:t>
      </w:r>
      <w:proofErr w:type="spellStart"/>
      <w:r w:rsidRPr="00B0686C">
        <w:rPr>
          <w:i/>
          <w:sz w:val="20"/>
          <w:szCs w:val="20"/>
        </w:rPr>
        <w:t>предпразднства</w:t>
      </w:r>
      <w:proofErr w:type="spellEnd"/>
      <w:r w:rsidRPr="00B0686C">
        <w:rPr>
          <w:i/>
          <w:sz w:val="20"/>
          <w:szCs w:val="20"/>
        </w:rPr>
        <w:t xml:space="preserve"> (с 20 по 24 декабря) и шесть дней </w:t>
      </w:r>
      <w:proofErr w:type="spellStart"/>
      <w:r w:rsidRPr="00B0686C">
        <w:rPr>
          <w:i/>
          <w:sz w:val="20"/>
          <w:szCs w:val="20"/>
        </w:rPr>
        <w:t>попразднства</w:t>
      </w:r>
      <w:proofErr w:type="spellEnd"/>
      <w:r w:rsidRPr="00B0686C">
        <w:rPr>
          <w:i/>
          <w:sz w:val="20"/>
          <w:szCs w:val="20"/>
        </w:rPr>
        <w:t xml:space="preserve"> и завершается праздником Обрезания Господня. Канун, или день </w:t>
      </w:r>
      <w:proofErr w:type="spellStart"/>
      <w:r w:rsidRPr="00B0686C">
        <w:rPr>
          <w:i/>
          <w:sz w:val="20"/>
          <w:szCs w:val="20"/>
        </w:rPr>
        <w:t>навечерия</w:t>
      </w:r>
      <w:proofErr w:type="spellEnd"/>
      <w:r w:rsidRPr="00B0686C">
        <w:rPr>
          <w:i/>
          <w:sz w:val="20"/>
          <w:szCs w:val="20"/>
        </w:rPr>
        <w:t xml:space="preserve"> праздника, проводится в строгом посте и называется сочельником (</w:t>
      </w:r>
      <w:proofErr w:type="spellStart"/>
      <w:r w:rsidRPr="00B0686C">
        <w:rPr>
          <w:i/>
          <w:sz w:val="20"/>
          <w:szCs w:val="20"/>
        </w:rPr>
        <w:t>сочевником</w:t>
      </w:r>
      <w:proofErr w:type="spellEnd"/>
      <w:r w:rsidRPr="00B0686C">
        <w:rPr>
          <w:i/>
          <w:sz w:val="20"/>
          <w:szCs w:val="20"/>
        </w:rPr>
        <w:t xml:space="preserve">); в этот вечер, по церковному уставу, употребляется в пищу сочиво (сушеные хлебные зерна, размоченные водой). В </w:t>
      </w:r>
      <w:proofErr w:type="spellStart"/>
      <w:r w:rsidRPr="00B0686C">
        <w:rPr>
          <w:i/>
          <w:sz w:val="20"/>
          <w:szCs w:val="20"/>
        </w:rPr>
        <w:t>навечерие</w:t>
      </w:r>
      <w:proofErr w:type="spellEnd"/>
      <w:r w:rsidRPr="00B0686C">
        <w:rPr>
          <w:i/>
          <w:sz w:val="20"/>
          <w:szCs w:val="20"/>
        </w:rPr>
        <w:t xml:space="preserve"> Рождества совершаются Царские Часы, Всенощное бдение начинается с великого Повечерия, на котором исполняется пророческая песнь «Яко с нами Бог». Церковные песнопения, прославляющие Рождество Христово, были написаны Романом Сладкопевцем, </w:t>
      </w:r>
      <w:proofErr w:type="spellStart"/>
      <w:r w:rsidRPr="00B0686C">
        <w:rPr>
          <w:i/>
          <w:sz w:val="20"/>
          <w:szCs w:val="20"/>
        </w:rPr>
        <w:t>Софронием</w:t>
      </w:r>
      <w:proofErr w:type="spellEnd"/>
      <w:r w:rsidRPr="00B0686C">
        <w:rPr>
          <w:i/>
          <w:sz w:val="20"/>
          <w:szCs w:val="20"/>
        </w:rPr>
        <w:t xml:space="preserve"> и Андреем Иерусалимскими (7 </w:t>
      </w:r>
      <w:proofErr w:type="gramStart"/>
      <w:r w:rsidRPr="00B0686C">
        <w:rPr>
          <w:i/>
          <w:sz w:val="20"/>
          <w:szCs w:val="20"/>
        </w:rPr>
        <w:t>в</w:t>
      </w:r>
      <w:proofErr w:type="gramEnd"/>
      <w:r w:rsidRPr="00B0686C">
        <w:rPr>
          <w:i/>
          <w:sz w:val="20"/>
          <w:szCs w:val="20"/>
        </w:rPr>
        <w:t xml:space="preserve">.), Иоанном </w:t>
      </w:r>
      <w:proofErr w:type="spellStart"/>
      <w:r w:rsidRPr="00B0686C">
        <w:rPr>
          <w:i/>
          <w:sz w:val="20"/>
          <w:szCs w:val="20"/>
        </w:rPr>
        <w:t>Дамаскином</w:t>
      </w:r>
      <w:proofErr w:type="spellEnd"/>
      <w:r w:rsidRPr="00B0686C">
        <w:rPr>
          <w:i/>
          <w:sz w:val="20"/>
          <w:szCs w:val="20"/>
        </w:rPr>
        <w:t xml:space="preserve">, </w:t>
      </w:r>
      <w:proofErr w:type="spellStart"/>
      <w:r w:rsidRPr="00B0686C">
        <w:rPr>
          <w:i/>
          <w:sz w:val="20"/>
          <w:szCs w:val="20"/>
        </w:rPr>
        <w:t>Космой</w:t>
      </w:r>
      <w:proofErr w:type="spellEnd"/>
      <w:r w:rsidRPr="00B0686C">
        <w:rPr>
          <w:i/>
          <w:sz w:val="20"/>
          <w:szCs w:val="20"/>
        </w:rPr>
        <w:t xml:space="preserve"> </w:t>
      </w:r>
      <w:proofErr w:type="spellStart"/>
      <w:r w:rsidRPr="00B0686C">
        <w:rPr>
          <w:i/>
          <w:sz w:val="20"/>
          <w:szCs w:val="20"/>
        </w:rPr>
        <w:t>Маюмским</w:t>
      </w:r>
      <w:proofErr w:type="spellEnd"/>
      <w:r w:rsidRPr="00B0686C">
        <w:rPr>
          <w:i/>
          <w:sz w:val="20"/>
          <w:szCs w:val="20"/>
        </w:rPr>
        <w:t>, патриархом Германом (8 в.) и другими.</w:t>
      </w:r>
    </w:p>
    <w:p w:rsidR="0079599B" w:rsidRPr="00B0686C" w:rsidRDefault="0079599B" w:rsidP="0079599B">
      <w:pPr>
        <w:widowControl/>
        <w:spacing w:before="120" w:line="320" w:lineRule="exact"/>
        <w:ind w:left="284"/>
        <w:rPr>
          <w:i/>
        </w:rPr>
      </w:pPr>
      <w:r w:rsidRPr="00B0686C">
        <w:rPr>
          <w:i/>
          <w:sz w:val="20"/>
          <w:szCs w:val="20"/>
        </w:rPr>
        <w:t>Сложившаяся практика празднования Рождества в латинском обряде предполагает совершение трех Месс, основная из которых приходится на ночь (две другие — на заре и днем). Их именуют «Ангельская», «Пастырская» и «Царская». Согласно символическим толкованиям, первая празднует предвечное рождение Сына от Отца, вторая — рождение Иисуса Христа от Девы, третья — мистическое рождение Бога в душе каждого верующего.</w:t>
      </w:r>
    </w:p>
    <w:p w:rsidR="0079599B" w:rsidRPr="00B0686C" w:rsidRDefault="0079599B" w:rsidP="0079599B">
      <w:pPr>
        <w:widowControl/>
        <w:spacing w:before="120"/>
        <w:ind w:left="284"/>
        <w:rPr>
          <w:i/>
        </w:rPr>
      </w:pPr>
      <w:r w:rsidRPr="00B0686C">
        <w:rPr>
          <w:i/>
        </w:rPr>
        <w:t xml:space="preserve"> </w:t>
      </w:r>
      <w:r w:rsidRPr="00B0686C">
        <w:rPr>
          <w:rFonts w:ascii="Arial" w:hAnsi="Arial" w:cs="Arial"/>
          <w:i/>
          <w:sz w:val="16"/>
          <w:szCs w:val="16"/>
        </w:rPr>
        <w:t xml:space="preserve"> Рождество Иисуса Христа (по Евангелию от Матфея, 1: 18-25)</w:t>
      </w:r>
    </w:p>
    <w:p w:rsidR="0079599B" w:rsidRPr="00B0686C" w:rsidRDefault="0079599B" w:rsidP="00B0686C">
      <w:pPr>
        <w:widowControl/>
        <w:spacing w:before="120"/>
        <w:ind w:left="284"/>
        <w:rPr>
          <w:i/>
        </w:rPr>
      </w:pPr>
      <w:r w:rsidRPr="00B0686C">
        <w:rPr>
          <w:i/>
        </w:rPr>
        <w:t xml:space="preserve"> </w:t>
      </w:r>
      <w:r w:rsidRPr="00B0686C">
        <w:rPr>
          <w:rFonts w:ascii="Arial" w:hAnsi="Arial" w:cs="Arial"/>
          <w:i/>
          <w:sz w:val="16"/>
          <w:szCs w:val="16"/>
        </w:rPr>
        <w:t xml:space="preserve"> РОЖДЕСТВО ХРИСТОВО (статья А. П. Лопухина из «Энциклопедического словаря Брокгауза и </w:t>
      </w:r>
      <w:proofErr w:type="spellStart"/>
      <w:r w:rsidRPr="00B0686C">
        <w:rPr>
          <w:rFonts w:ascii="Arial" w:hAnsi="Arial" w:cs="Arial"/>
          <w:i/>
          <w:sz w:val="16"/>
          <w:szCs w:val="16"/>
        </w:rPr>
        <w:t>Ефрона</w:t>
      </w:r>
      <w:proofErr w:type="spellEnd"/>
      <w:r w:rsidRPr="00B0686C">
        <w:rPr>
          <w:rFonts w:ascii="Arial" w:hAnsi="Arial" w:cs="Arial"/>
          <w:i/>
          <w:sz w:val="16"/>
          <w:szCs w:val="16"/>
        </w:rPr>
        <w:t>», 1890 – 1907)</w:t>
      </w:r>
    </w:p>
    <w:p w:rsidR="0079599B" w:rsidRPr="00B0686C" w:rsidRDefault="0079599B" w:rsidP="0079599B">
      <w:pPr>
        <w:widowControl/>
        <w:spacing w:before="120" w:line="320" w:lineRule="exact"/>
        <w:ind w:left="284"/>
        <w:rPr>
          <w:rFonts w:ascii="PragmaticaKMM" w:hAnsi="PragmaticaKMM"/>
          <w:i/>
        </w:rPr>
      </w:pPr>
      <w:r w:rsidRPr="003B6C12">
        <w:rPr>
          <w:rFonts w:ascii="PragmaticaKMM" w:hAnsi="PragmaticaKMM" w:cs="PragmaticaKMM"/>
          <w:b/>
          <w:i/>
          <w:sz w:val="28"/>
          <w:szCs w:val="28"/>
        </w:rPr>
        <w:t>КОЛЯДА</w:t>
      </w:r>
      <w:r>
        <w:rPr>
          <w:rFonts w:ascii="PragmaticaKMM" w:hAnsi="PragmaticaKMM" w:cs="PragmaticaKMM"/>
          <w:sz w:val="20"/>
          <w:szCs w:val="20"/>
        </w:rPr>
        <w:t xml:space="preserve">, </w:t>
      </w:r>
      <w:proofErr w:type="spellStart"/>
      <w:r w:rsidRPr="00B0686C">
        <w:rPr>
          <w:rFonts w:ascii="PragmaticaKMM" w:hAnsi="PragmaticaKMM" w:cs="PragmaticaKMM"/>
          <w:i/>
          <w:sz w:val="20"/>
          <w:szCs w:val="20"/>
        </w:rPr>
        <w:t>славянско-русский</w:t>
      </w:r>
      <w:proofErr w:type="spellEnd"/>
      <w:r w:rsidRPr="00B0686C">
        <w:rPr>
          <w:rFonts w:ascii="PragmaticaKMM" w:hAnsi="PragmaticaKMM" w:cs="PragmaticaKMM"/>
          <w:i/>
          <w:sz w:val="20"/>
          <w:szCs w:val="20"/>
        </w:rPr>
        <w:t xml:space="preserve"> мифологический персонаж, связанный с весенним циклом плодородия. В образе ряженого (козел и др.) участник народных рождественских обрядов с играми и песнями (</w:t>
      </w:r>
      <w:proofErr w:type="spellStart"/>
      <w:r w:rsidRPr="00B0686C">
        <w:rPr>
          <w:rFonts w:ascii="PragmaticaKMM" w:hAnsi="PragmaticaKMM" w:cs="PragmaticaKMM"/>
          <w:i/>
          <w:sz w:val="20"/>
          <w:szCs w:val="20"/>
        </w:rPr>
        <w:t>колядование</w:t>
      </w:r>
      <w:proofErr w:type="spellEnd"/>
      <w:r w:rsidRPr="00B0686C">
        <w:rPr>
          <w:rFonts w:ascii="PragmaticaKMM" w:hAnsi="PragmaticaKMM" w:cs="PragmaticaKMM"/>
          <w:i/>
          <w:sz w:val="20"/>
          <w:szCs w:val="20"/>
        </w:rPr>
        <w:t>, колядки).</w:t>
      </w:r>
    </w:p>
    <w:p w:rsidR="0079599B" w:rsidRPr="00B0686C" w:rsidRDefault="009A52FB" w:rsidP="0079599B">
      <w:pPr>
        <w:widowControl/>
        <w:spacing w:before="120" w:line="320" w:lineRule="exact"/>
        <w:ind w:left="284"/>
        <w:rPr>
          <w:rFonts w:ascii="PragmaticaKMM" w:hAnsi="PragmaticaKMM"/>
          <w:i/>
        </w:rPr>
      </w:pPr>
      <w:proofErr w:type="gramStart"/>
      <w:r w:rsidRPr="00B0686C">
        <w:rPr>
          <w:rFonts w:ascii="PragmaticaKMM" w:hAnsi="PragmaticaKMM" w:cs="PragmaticaKMM"/>
          <w:i/>
          <w:sz w:val="20"/>
          <w:szCs w:val="20"/>
        </w:rPr>
        <w:t>КОЛ</w:t>
      </w:r>
      <w:r w:rsidR="0079599B" w:rsidRPr="00B0686C">
        <w:rPr>
          <w:rFonts w:ascii="PragmaticaKMM" w:hAnsi="PragmaticaKMM" w:cs="PragmaticaKMM"/>
          <w:i/>
          <w:sz w:val="20"/>
          <w:szCs w:val="20"/>
        </w:rPr>
        <w:t>ЯДКИ (от лат.</w:t>
      </w:r>
      <w:proofErr w:type="gramEnd"/>
      <w:r w:rsidR="0079599B" w:rsidRPr="00B0686C">
        <w:rPr>
          <w:rFonts w:ascii="PragmaticaKMM" w:hAnsi="PragmaticaKMM" w:cs="PragmaticaKMM"/>
          <w:i/>
          <w:sz w:val="20"/>
          <w:szCs w:val="20"/>
        </w:rPr>
        <w:t xml:space="preserve"> </w:t>
      </w:r>
      <w:proofErr w:type="spellStart"/>
      <w:proofErr w:type="gramStart"/>
      <w:r w:rsidR="0079599B" w:rsidRPr="00B0686C">
        <w:rPr>
          <w:rFonts w:ascii="PragmaticaKMM" w:hAnsi="PragmaticaKMM" w:cs="PragmaticaKMM"/>
          <w:i/>
          <w:sz w:val="20"/>
          <w:szCs w:val="20"/>
        </w:rPr>
        <w:t>Calendae</w:t>
      </w:r>
      <w:proofErr w:type="spellEnd"/>
      <w:r w:rsidR="0079599B" w:rsidRPr="00B0686C">
        <w:rPr>
          <w:rFonts w:ascii="PragmaticaKMM" w:hAnsi="PragmaticaKMM" w:cs="PragmaticaKMM"/>
          <w:i/>
          <w:sz w:val="20"/>
          <w:szCs w:val="20"/>
        </w:rPr>
        <w:t xml:space="preserve"> — первый день каждого месяца), обрядовые песни у народов индоевропейской языковой семьи, в т. ч. у славян, с пожеланиями богатства, здоровья и пр.</w:t>
      </w:r>
      <w:proofErr w:type="gramEnd"/>
      <w:r w:rsidR="0079599B" w:rsidRPr="00B0686C">
        <w:rPr>
          <w:rFonts w:ascii="PragmaticaKMM" w:hAnsi="PragmaticaKMM" w:cs="PragmaticaKMM"/>
          <w:i/>
          <w:sz w:val="20"/>
          <w:szCs w:val="20"/>
        </w:rPr>
        <w:t xml:space="preserve"> Исполнялись на Рождество.</w:t>
      </w:r>
    </w:p>
    <w:p w:rsidR="0079599B" w:rsidRPr="00B0686C" w:rsidRDefault="0079599B" w:rsidP="0079599B">
      <w:pPr>
        <w:widowControl/>
        <w:spacing w:before="120" w:line="320" w:lineRule="exact"/>
        <w:ind w:left="284"/>
        <w:rPr>
          <w:rFonts w:ascii="PragmaticaKMM" w:hAnsi="PragmaticaKMM"/>
          <w:i/>
        </w:rPr>
      </w:pPr>
      <w:r w:rsidRPr="003B6C12">
        <w:rPr>
          <w:rFonts w:ascii="PragmaticaKMM" w:hAnsi="PragmaticaKMM" w:cs="PragmaticaKMM"/>
          <w:b/>
          <w:i/>
          <w:sz w:val="28"/>
          <w:szCs w:val="28"/>
        </w:rPr>
        <w:t>ДУХОВ ДЕНЬ</w:t>
      </w:r>
      <w:r>
        <w:rPr>
          <w:rFonts w:ascii="PragmaticaKMM" w:hAnsi="PragmaticaKMM" w:cs="PragmaticaKMM"/>
          <w:sz w:val="20"/>
          <w:szCs w:val="20"/>
        </w:rPr>
        <w:t xml:space="preserve">, </w:t>
      </w:r>
      <w:r w:rsidRPr="00B0686C">
        <w:rPr>
          <w:rFonts w:ascii="PragmaticaKMM" w:hAnsi="PragmaticaKMM" w:cs="PragmaticaKMM"/>
          <w:i/>
          <w:sz w:val="20"/>
          <w:szCs w:val="20"/>
        </w:rPr>
        <w:t>христианский праздник (2-й день Троицы). Иногда так называют и самый день Троицы (Пятидесятницы).</w:t>
      </w:r>
    </w:p>
    <w:p w:rsidR="0079599B" w:rsidRPr="003B6C12" w:rsidRDefault="0079599B" w:rsidP="0079599B">
      <w:pPr>
        <w:widowControl/>
        <w:spacing w:before="120" w:line="320" w:lineRule="exact"/>
        <w:ind w:left="284"/>
        <w:rPr>
          <w:rFonts w:ascii="PragmaticaKMM" w:hAnsi="PragmaticaKMM"/>
          <w:b/>
          <w:i/>
          <w:sz w:val="28"/>
          <w:szCs w:val="28"/>
        </w:rPr>
      </w:pPr>
      <w:r w:rsidRPr="003B6C12">
        <w:rPr>
          <w:rFonts w:ascii="PragmaticaKMM" w:hAnsi="PragmaticaKMM" w:cs="PragmaticaKMM"/>
          <w:b/>
          <w:i/>
          <w:sz w:val="28"/>
          <w:szCs w:val="28"/>
        </w:rPr>
        <w:t>КУПАЛА,</w:t>
      </w:r>
    </w:p>
    <w:p w:rsidR="0079599B" w:rsidRPr="00B0686C" w:rsidRDefault="0079599B" w:rsidP="0079599B">
      <w:pPr>
        <w:widowControl/>
        <w:spacing w:before="120" w:line="320" w:lineRule="exact"/>
        <w:ind w:left="284"/>
        <w:rPr>
          <w:rFonts w:ascii="PragmaticaKMM" w:hAnsi="PragmaticaKMM"/>
          <w:i/>
        </w:rPr>
      </w:pPr>
      <w:r w:rsidRPr="00B0686C">
        <w:rPr>
          <w:rFonts w:ascii="PragmaticaKMM" w:hAnsi="PragmaticaKMM" w:cs="PragmaticaKMM"/>
          <w:i/>
          <w:sz w:val="20"/>
          <w:szCs w:val="20"/>
        </w:rPr>
        <w:t xml:space="preserve">1) </w:t>
      </w:r>
      <w:proofErr w:type="spellStart"/>
      <w:r w:rsidRPr="00B0686C">
        <w:rPr>
          <w:rFonts w:ascii="PragmaticaKMM" w:hAnsi="PragmaticaKMM" w:cs="PragmaticaKMM"/>
          <w:i/>
          <w:sz w:val="20"/>
          <w:szCs w:val="20"/>
        </w:rPr>
        <w:t>славянско-русский</w:t>
      </w:r>
      <w:proofErr w:type="spellEnd"/>
      <w:r w:rsidRPr="00B0686C">
        <w:rPr>
          <w:rFonts w:ascii="PragmaticaKMM" w:hAnsi="PragmaticaKMM" w:cs="PragmaticaKMM"/>
          <w:i/>
          <w:sz w:val="20"/>
          <w:szCs w:val="20"/>
        </w:rPr>
        <w:t xml:space="preserve"> мифологический персонаж в образе девушки, раздающей цветы.</w:t>
      </w:r>
    </w:p>
    <w:p w:rsidR="0079599B" w:rsidRDefault="0079599B" w:rsidP="00B0686C">
      <w:pPr>
        <w:widowControl/>
        <w:spacing w:before="120" w:line="320" w:lineRule="exact"/>
        <w:ind w:left="284"/>
        <w:rPr>
          <w:rFonts w:ascii="PragmaticaKMM" w:hAnsi="PragmaticaKMM" w:cs="PragmaticaKMM"/>
          <w:i/>
          <w:sz w:val="20"/>
          <w:szCs w:val="20"/>
        </w:rPr>
      </w:pPr>
      <w:r w:rsidRPr="00B0686C">
        <w:rPr>
          <w:rFonts w:ascii="PragmaticaKMM" w:hAnsi="PragmaticaKMM" w:cs="PragmaticaKMM"/>
          <w:i/>
          <w:sz w:val="20"/>
          <w:szCs w:val="20"/>
        </w:rPr>
        <w:t>2) Народный праздник летнего солнцестояния — Ивана Купалы (в ночь на 24 июня ст. ст., когда церковью празднуется рождество Иоанна Крестителя</w:t>
      </w:r>
      <w:proofErr w:type="gramStart"/>
      <w:r w:rsidRPr="00B0686C">
        <w:rPr>
          <w:rFonts w:ascii="PragmaticaKMM" w:hAnsi="PragmaticaKMM" w:cs="PragmaticaKMM"/>
          <w:i/>
          <w:sz w:val="20"/>
          <w:szCs w:val="20"/>
        </w:rPr>
        <w:t xml:space="preserve"> )</w:t>
      </w:r>
      <w:proofErr w:type="gramEnd"/>
      <w:r w:rsidRPr="00B0686C">
        <w:rPr>
          <w:rFonts w:ascii="PragmaticaKMM" w:hAnsi="PragmaticaKMM" w:cs="PragmaticaKMM"/>
          <w:i/>
          <w:sz w:val="20"/>
          <w:szCs w:val="20"/>
        </w:rPr>
        <w:t>. Сопровождался собиранием целебных трав, цветов, обрядами с огнем и водой, песнями, играми, хороводами и гаданиями.</w:t>
      </w:r>
    </w:p>
    <w:p w:rsidR="00D21E65" w:rsidRDefault="00D21E65" w:rsidP="00D21E65">
      <w:pPr>
        <w:widowControl/>
        <w:spacing w:before="240" w:line="320" w:lineRule="exact"/>
        <w:rPr>
          <w:rFonts w:ascii="PragmaticaKMM" w:hAnsi="PragmaticaKMM"/>
        </w:rPr>
      </w:pPr>
      <w:proofErr w:type="gramStart"/>
      <w:r w:rsidRPr="003B6C12">
        <w:rPr>
          <w:rFonts w:ascii="PragmaticaKMM" w:hAnsi="PragmaticaKMM" w:cs="PragmaticaKMM"/>
          <w:b/>
          <w:i/>
          <w:sz w:val="28"/>
          <w:szCs w:val="28"/>
        </w:rPr>
        <w:t>КРЕЩЕНИЕ Господне</w:t>
      </w:r>
      <w:r>
        <w:rPr>
          <w:rFonts w:ascii="PragmaticaKMM" w:hAnsi="PragmaticaKMM" w:cs="PragmaticaKMM"/>
          <w:sz w:val="20"/>
          <w:szCs w:val="20"/>
        </w:rPr>
        <w:t xml:space="preserve"> (Богоявление) (греч.</w:t>
      </w:r>
      <w:proofErr w:type="gramEnd"/>
      <w:r>
        <w:rPr>
          <w:rFonts w:ascii="PragmaticaKMM" w:hAnsi="PragmaticaKMM" w:cs="PragmaticaKMM"/>
          <w:sz w:val="20"/>
          <w:szCs w:val="20"/>
        </w:rPr>
        <w:t xml:space="preserve"> </w:t>
      </w:r>
      <w:proofErr w:type="spellStart"/>
      <w:proofErr w:type="gramStart"/>
      <w:r>
        <w:rPr>
          <w:rFonts w:ascii="PragmaticaKMM" w:hAnsi="PragmaticaKMM" w:cs="PragmaticaKMM"/>
          <w:sz w:val="20"/>
          <w:szCs w:val="20"/>
        </w:rPr>
        <w:t>Theophaneia</w:t>
      </w:r>
      <w:proofErr w:type="spellEnd"/>
      <w:r>
        <w:rPr>
          <w:rFonts w:ascii="PragmaticaKMM" w:hAnsi="PragmaticaKMM" w:cs="PragmaticaKMM"/>
          <w:sz w:val="20"/>
          <w:szCs w:val="20"/>
        </w:rPr>
        <w:t xml:space="preserve"> или </w:t>
      </w:r>
      <w:proofErr w:type="spellStart"/>
      <w:r>
        <w:rPr>
          <w:rFonts w:ascii="PragmaticaKMM" w:hAnsi="PragmaticaKMM" w:cs="PragmaticaKMM"/>
          <w:sz w:val="20"/>
          <w:szCs w:val="20"/>
        </w:rPr>
        <w:t>Epiphaneia</w:t>
      </w:r>
      <w:proofErr w:type="spellEnd"/>
      <w:r>
        <w:rPr>
          <w:rFonts w:ascii="PragmaticaKMM" w:hAnsi="PragmaticaKMM" w:cs="PragmaticaKMM"/>
          <w:sz w:val="20"/>
          <w:szCs w:val="20"/>
        </w:rPr>
        <w:t>), христианский праздник, посвященный воспоминанию Крещения Иисуса Христа в водах Иордана.</w:t>
      </w:r>
      <w:proofErr w:type="gramEnd"/>
      <w:r>
        <w:rPr>
          <w:rFonts w:ascii="PragmaticaKMM" w:hAnsi="PragmaticaKMM" w:cs="PragmaticaKMM"/>
          <w:sz w:val="20"/>
          <w:szCs w:val="20"/>
        </w:rPr>
        <w:t xml:space="preserve"> В Православной Церкви входит в число великих Господских двунадесятых праздников. Празднуется 6 (19) </w:t>
      </w:r>
      <w:proofErr w:type="spellStart"/>
      <w:r>
        <w:rPr>
          <w:rFonts w:ascii="PragmaticaKMM" w:hAnsi="PragmaticaKMM" w:cs="PragmaticaKMM"/>
          <w:sz w:val="20"/>
          <w:szCs w:val="20"/>
        </w:rPr>
        <w:t>января</w:t>
      </w:r>
      <w:proofErr w:type="gramStart"/>
      <w:r>
        <w:rPr>
          <w:rFonts w:ascii="PragmaticaKMM" w:hAnsi="PragmaticaKMM" w:cs="PragmaticaKMM"/>
          <w:sz w:val="20"/>
          <w:szCs w:val="20"/>
        </w:rPr>
        <w:t>.</w:t>
      </w:r>
      <w:r>
        <w:rPr>
          <w:rFonts w:ascii="PragmaticaKMM" w:hAnsi="PragmaticaKMM" w:cs="PragmaticaKMM"/>
        </w:rPr>
        <w:t>С</w:t>
      </w:r>
      <w:proofErr w:type="gramEnd"/>
      <w:r>
        <w:rPr>
          <w:rFonts w:ascii="PragmaticaKMM" w:hAnsi="PragmaticaKMM" w:cs="PragmaticaKMM"/>
        </w:rPr>
        <w:t>одержание</w:t>
      </w:r>
      <w:proofErr w:type="spellEnd"/>
      <w:r>
        <w:rPr>
          <w:rFonts w:ascii="PragmaticaKMM" w:hAnsi="PragmaticaKMM" w:cs="PragmaticaKMM"/>
        </w:rPr>
        <w:t xml:space="preserve"> праздника</w:t>
      </w:r>
    </w:p>
    <w:p w:rsidR="00D21E65" w:rsidRDefault="00D21E65" w:rsidP="00D21E65">
      <w:pPr>
        <w:widowControl/>
        <w:spacing w:before="120" w:line="320" w:lineRule="exact"/>
        <w:ind w:left="284"/>
        <w:rPr>
          <w:rFonts w:ascii="PragmaticaKMM" w:hAnsi="PragmaticaKMM"/>
        </w:rPr>
      </w:pPr>
      <w:r>
        <w:rPr>
          <w:rFonts w:ascii="PragmaticaKMM" w:hAnsi="PragmaticaKMM" w:cs="PragmaticaKMM"/>
          <w:sz w:val="20"/>
          <w:szCs w:val="20"/>
        </w:rPr>
        <w:t>О Крещении Господнем повествуется во всех четырех Евангелиях (Матфей 3:13-17; Марк 1:9-11; Лука 3:21-23; ср. Иоанн 1:33-34). На 30-м году</w:t>
      </w:r>
      <w:proofErr w:type="gramStart"/>
      <w:r>
        <w:rPr>
          <w:rFonts w:ascii="PragmaticaKMM" w:hAnsi="PragmaticaKMM" w:cs="PragmaticaKMM"/>
          <w:sz w:val="20"/>
          <w:szCs w:val="20"/>
        </w:rPr>
        <w:t xml:space="preserve"> С</w:t>
      </w:r>
      <w:proofErr w:type="gramEnd"/>
      <w:r>
        <w:rPr>
          <w:rFonts w:ascii="PragmaticaKMM" w:hAnsi="PragmaticaKMM" w:cs="PragmaticaKMM"/>
          <w:sz w:val="20"/>
          <w:szCs w:val="20"/>
        </w:rPr>
        <w:t>воей жизни, перед выходом на проповедь, Иисус пришел на реку Иордан, где Иоанн Креститель, проповедуя покаяние в грехах, крестил народ, и потребовал, чтобы тот крестил Его. Когда Иисус Христос вышел из воды и молился, отверзлись небеса, и Дух Святой в виде голубя сошел на Него и послышался глас: «Сей есть Сын Мой возлюбленный, в</w:t>
      </w:r>
      <w:proofErr w:type="gramStart"/>
      <w:r>
        <w:rPr>
          <w:rFonts w:ascii="PragmaticaKMM" w:hAnsi="PragmaticaKMM" w:cs="PragmaticaKMM"/>
          <w:sz w:val="20"/>
          <w:szCs w:val="20"/>
        </w:rPr>
        <w:t xml:space="preserve"> К</w:t>
      </w:r>
      <w:proofErr w:type="gramEnd"/>
      <w:r>
        <w:rPr>
          <w:rFonts w:ascii="PragmaticaKMM" w:hAnsi="PragmaticaKMM" w:cs="PragmaticaKMM"/>
          <w:sz w:val="20"/>
          <w:szCs w:val="20"/>
        </w:rPr>
        <w:t>отором Мое благоволение». Праздник Крещения называется также Богоявлением, поскольку при Крещении Господа явилась Божественная Троица: Бог Отец (глаголющий о Сыне), Сын Божий (крестившийся от Иоанна и засвидетельствованный от Бога Отца) и Дух Святой (сошедший на Сына в виде голубя).</w:t>
      </w:r>
    </w:p>
    <w:p w:rsidR="00D21E65" w:rsidRDefault="00D21E65" w:rsidP="00D21E65">
      <w:pPr>
        <w:widowControl/>
        <w:spacing w:before="120" w:line="320" w:lineRule="exact"/>
        <w:ind w:left="284"/>
        <w:rPr>
          <w:rFonts w:ascii="PragmaticaKMM" w:hAnsi="PragmaticaKMM"/>
        </w:rPr>
      </w:pPr>
      <w:r>
        <w:rPr>
          <w:rFonts w:ascii="PragmaticaKMM" w:hAnsi="PragmaticaKMM" w:cs="PragmaticaKMM"/>
        </w:rPr>
        <w:t>История праздника</w:t>
      </w:r>
    </w:p>
    <w:p w:rsidR="00D21E65" w:rsidRDefault="00D21E65" w:rsidP="00D21E65">
      <w:pPr>
        <w:widowControl/>
        <w:spacing w:before="120" w:line="320" w:lineRule="exact"/>
        <w:ind w:left="284"/>
        <w:rPr>
          <w:rFonts w:ascii="PragmaticaKMM" w:hAnsi="PragmaticaKMM"/>
        </w:rPr>
      </w:pPr>
      <w:r>
        <w:rPr>
          <w:rFonts w:ascii="PragmaticaKMM" w:hAnsi="PragmaticaKMM" w:cs="PragmaticaKMM"/>
          <w:sz w:val="20"/>
          <w:szCs w:val="20"/>
        </w:rPr>
        <w:t>Праздник Крещения (Богоявления) получил начало в 3 в. Первое упоминание содержится в «</w:t>
      </w:r>
      <w:proofErr w:type="spellStart"/>
      <w:r>
        <w:rPr>
          <w:rFonts w:ascii="PragmaticaKMM" w:hAnsi="PragmaticaKMM" w:cs="PragmaticaKMM"/>
          <w:sz w:val="20"/>
          <w:szCs w:val="20"/>
        </w:rPr>
        <w:t>Строматах</w:t>
      </w:r>
      <w:proofErr w:type="spellEnd"/>
      <w:r>
        <w:rPr>
          <w:rFonts w:ascii="PragmaticaKMM" w:hAnsi="PragmaticaKMM" w:cs="PragmaticaKMM"/>
          <w:sz w:val="20"/>
          <w:szCs w:val="20"/>
        </w:rPr>
        <w:t xml:space="preserve">» </w:t>
      </w:r>
      <w:proofErr w:type="spellStart"/>
      <w:r>
        <w:rPr>
          <w:rFonts w:ascii="PragmaticaKMM" w:hAnsi="PragmaticaKMM" w:cs="PragmaticaKMM"/>
          <w:sz w:val="20"/>
          <w:szCs w:val="20"/>
        </w:rPr>
        <w:t>Климента</w:t>
      </w:r>
      <w:proofErr w:type="spellEnd"/>
      <w:r>
        <w:rPr>
          <w:rFonts w:ascii="PragmaticaKMM" w:hAnsi="PragmaticaKMM" w:cs="PragmaticaKMM"/>
          <w:sz w:val="20"/>
          <w:szCs w:val="20"/>
        </w:rPr>
        <w:t xml:space="preserve"> Александрийского, который пишет, что последователи </w:t>
      </w:r>
      <w:proofErr w:type="spellStart"/>
      <w:r>
        <w:rPr>
          <w:rFonts w:ascii="PragmaticaKMM" w:hAnsi="PragmaticaKMM" w:cs="PragmaticaKMM"/>
          <w:sz w:val="20"/>
          <w:szCs w:val="20"/>
        </w:rPr>
        <w:t>Василида</w:t>
      </w:r>
      <w:proofErr w:type="spellEnd"/>
      <w:r>
        <w:rPr>
          <w:rFonts w:ascii="PragmaticaKMM" w:hAnsi="PragmaticaKMM" w:cs="PragmaticaKMM"/>
          <w:sz w:val="20"/>
          <w:szCs w:val="20"/>
        </w:rPr>
        <w:t xml:space="preserve"> празднуют Крещение Спасителя и называют его Богоявлением, т. к., по их мнению, Христос стал Сыном Божиим именно со времени крещения и сошествия на Него Святого Духа. Из этого свидетельства следует, что у православных в Александрии при </w:t>
      </w:r>
      <w:proofErr w:type="spellStart"/>
      <w:r>
        <w:rPr>
          <w:rFonts w:ascii="PragmaticaKMM" w:hAnsi="PragmaticaKMM" w:cs="PragmaticaKMM"/>
          <w:sz w:val="20"/>
          <w:szCs w:val="20"/>
        </w:rPr>
        <w:t>Клименте</w:t>
      </w:r>
      <w:proofErr w:type="spellEnd"/>
      <w:r>
        <w:rPr>
          <w:rFonts w:ascii="PragmaticaKMM" w:hAnsi="PragmaticaKMM" w:cs="PragmaticaKMM"/>
          <w:sz w:val="20"/>
          <w:szCs w:val="20"/>
        </w:rPr>
        <w:t xml:space="preserve"> этого праздника еще не было. В 3 в. </w:t>
      </w:r>
      <w:r>
        <w:rPr>
          <w:rFonts w:ascii="PragmaticaKMM" w:hAnsi="PragmaticaKMM" w:cs="PragmaticaKMM"/>
          <w:sz w:val="20"/>
          <w:szCs w:val="20"/>
        </w:rPr>
        <w:lastRenderedPageBreak/>
        <w:t xml:space="preserve">праздник получает широкое распространение. Согласно «Завещанию Господа нашего Иисуса Христа» (3 в.), церковный год ограничивался лишь тремя праздниками: Пасхой, Пятидесятницей и Богоявлением, в празднование которого православные вкладывали другой смысл, нежели последователи </w:t>
      </w:r>
      <w:proofErr w:type="spellStart"/>
      <w:r>
        <w:rPr>
          <w:rFonts w:ascii="PragmaticaKMM" w:hAnsi="PragmaticaKMM" w:cs="PragmaticaKMM"/>
          <w:sz w:val="20"/>
          <w:szCs w:val="20"/>
        </w:rPr>
        <w:t>Василида</w:t>
      </w:r>
      <w:proofErr w:type="spellEnd"/>
      <w:r>
        <w:rPr>
          <w:rFonts w:ascii="PragmaticaKMM" w:hAnsi="PragmaticaKMM" w:cs="PragmaticaKMM"/>
          <w:sz w:val="20"/>
          <w:szCs w:val="20"/>
        </w:rPr>
        <w:t>.</w:t>
      </w:r>
    </w:p>
    <w:p w:rsidR="00D21E65" w:rsidRDefault="00D21E65" w:rsidP="00D21E65">
      <w:pPr>
        <w:widowControl/>
        <w:spacing w:before="120" w:line="320" w:lineRule="exact"/>
        <w:ind w:left="284"/>
        <w:rPr>
          <w:rFonts w:ascii="PragmaticaKMM" w:hAnsi="PragmaticaKMM"/>
        </w:rPr>
      </w:pPr>
      <w:r>
        <w:rPr>
          <w:rFonts w:ascii="PragmaticaKMM" w:hAnsi="PragmaticaKMM" w:cs="PragmaticaKMM"/>
          <w:sz w:val="20"/>
          <w:szCs w:val="20"/>
        </w:rPr>
        <w:t xml:space="preserve">Праздник Богоявления был долгое время связан с праздником Рождества Христова. </w:t>
      </w:r>
      <w:proofErr w:type="gramStart"/>
      <w:r>
        <w:rPr>
          <w:rFonts w:ascii="PragmaticaKMM" w:hAnsi="PragmaticaKMM" w:cs="PragmaticaKMM"/>
          <w:sz w:val="20"/>
          <w:szCs w:val="20"/>
        </w:rPr>
        <w:t>Согласно «Апостольским постановлениям» (Сирия, 5 в.) (кн. V, 3; кн. VIII, 33) и древнейшему коптскому календарю, этот праздник посвящен Крещению Господню; Ефрем Сирин (4 в.) в гимнах на Богоявление также говорит о крещении Христовом.</w:t>
      </w:r>
      <w:proofErr w:type="gramEnd"/>
      <w:r>
        <w:rPr>
          <w:rFonts w:ascii="PragmaticaKMM" w:hAnsi="PragmaticaKMM" w:cs="PragmaticaKMM"/>
          <w:sz w:val="20"/>
          <w:szCs w:val="20"/>
        </w:rPr>
        <w:t xml:space="preserve"> Для почти всего же Востока до конца 4 в. — это праздник в честь Рождества Христова (что следует, в частности, из описания Богоявления в Иерусалиме у </w:t>
      </w:r>
      <w:proofErr w:type="spellStart"/>
      <w:r>
        <w:rPr>
          <w:rFonts w:ascii="PragmaticaKMM" w:hAnsi="PragmaticaKMM" w:cs="PragmaticaKMM"/>
          <w:sz w:val="20"/>
          <w:szCs w:val="20"/>
        </w:rPr>
        <w:t>аквитанской</w:t>
      </w:r>
      <w:proofErr w:type="spellEnd"/>
      <w:r>
        <w:rPr>
          <w:rFonts w:ascii="PragmaticaKMM" w:hAnsi="PragmaticaKMM" w:cs="PragmaticaKMM"/>
          <w:sz w:val="20"/>
          <w:szCs w:val="20"/>
        </w:rPr>
        <w:t xml:space="preserve"> паломницы Сильвии, конца 4 в). Даже после того, как на Востоке, под влиянием Запада, Рождество было отделено от Богоявления, оно часто носило именование Богоявления (например, у Василия Великого, Григория Богослова и др.</w:t>
      </w:r>
      <w:proofErr w:type="gramStart"/>
      <w:r>
        <w:rPr>
          <w:rFonts w:ascii="PragmaticaKMM" w:hAnsi="PragmaticaKMM" w:cs="PragmaticaKMM"/>
          <w:sz w:val="20"/>
          <w:szCs w:val="20"/>
        </w:rPr>
        <w:t xml:space="preserve"> )</w:t>
      </w:r>
      <w:proofErr w:type="gramEnd"/>
      <w:r>
        <w:rPr>
          <w:rFonts w:ascii="PragmaticaKMM" w:hAnsi="PragmaticaKMM" w:cs="PragmaticaKMM"/>
          <w:sz w:val="20"/>
          <w:szCs w:val="20"/>
        </w:rPr>
        <w:t xml:space="preserve">. Против этого отождествления возражал Иоанн Златоуст: «Не тот день, в который родился Спаситель, должно называть явлением, но тот, когда Он крестился, не после рождения Он сделался всем известным, но когда крестился». Одновременно с разделением праздников Рождества и Крещения в 4 в. на Востоке к 6 января было приурочено крещение оглашенных, в </w:t>
      </w:r>
      <w:proofErr w:type="gramStart"/>
      <w:r>
        <w:rPr>
          <w:rFonts w:ascii="PragmaticaKMM" w:hAnsi="PragmaticaKMM" w:cs="PragmaticaKMM"/>
          <w:sz w:val="20"/>
          <w:szCs w:val="20"/>
        </w:rPr>
        <w:t>связи</w:t>
      </w:r>
      <w:proofErr w:type="gramEnd"/>
      <w:r>
        <w:rPr>
          <w:rFonts w:ascii="PragmaticaKMM" w:hAnsi="PragmaticaKMM" w:cs="PragmaticaKMM"/>
          <w:sz w:val="20"/>
          <w:szCs w:val="20"/>
        </w:rPr>
        <w:t xml:space="preserve"> с чем возник обычай особого чествования воды, освящавшейся в этот праздник для их крещения. Поэтому же праздник получил также название Просвещения, праздника светов, поскольку Спаситель явился просветить «сидящих во тьме и сени смертной» (Матфей 4:16).</w:t>
      </w:r>
    </w:p>
    <w:p w:rsidR="00D21E65" w:rsidRDefault="00D21E65" w:rsidP="00D21E65">
      <w:pPr>
        <w:widowControl/>
        <w:spacing w:before="120" w:line="320" w:lineRule="exact"/>
        <w:ind w:left="284"/>
        <w:rPr>
          <w:rFonts w:ascii="PragmaticaKMM" w:hAnsi="PragmaticaKMM"/>
        </w:rPr>
      </w:pPr>
      <w:r>
        <w:rPr>
          <w:rFonts w:ascii="PragmaticaKMM" w:hAnsi="PragmaticaKMM" w:cs="PragmaticaKMM"/>
          <w:sz w:val="20"/>
          <w:szCs w:val="20"/>
        </w:rPr>
        <w:t xml:space="preserve"> </w:t>
      </w:r>
      <w:r>
        <w:rPr>
          <w:rFonts w:ascii="PragmaticaKMM" w:hAnsi="PragmaticaKMM" w:cs="PragmaticaKMM"/>
        </w:rPr>
        <w:t>Богослужебное празднование</w:t>
      </w:r>
    </w:p>
    <w:p w:rsidR="00D21E65" w:rsidRDefault="00D21E65" w:rsidP="00D21E65">
      <w:pPr>
        <w:widowControl/>
        <w:spacing w:before="120" w:line="320" w:lineRule="exact"/>
        <w:ind w:left="284"/>
        <w:rPr>
          <w:rFonts w:ascii="PragmaticaKMM" w:hAnsi="PragmaticaKMM"/>
        </w:rPr>
      </w:pPr>
      <w:r>
        <w:rPr>
          <w:rFonts w:ascii="PragmaticaKMM" w:hAnsi="PragmaticaKMM" w:cs="PragmaticaKMM"/>
          <w:sz w:val="20"/>
          <w:szCs w:val="20"/>
        </w:rPr>
        <w:t xml:space="preserve">В праздновании Крещения много общего с празднованием Рождества. Крещение имеет четыре дня </w:t>
      </w:r>
      <w:proofErr w:type="spellStart"/>
      <w:r>
        <w:rPr>
          <w:rFonts w:ascii="PragmaticaKMM" w:hAnsi="PragmaticaKMM" w:cs="PragmaticaKMM"/>
          <w:sz w:val="20"/>
          <w:szCs w:val="20"/>
        </w:rPr>
        <w:t>предпразднства</w:t>
      </w:r>
      <w:proofErr w:type="spellEnd"/>
      <w:r>
        <w:rPr>
          <w:rFonts w:ascii="PragmaticaKMM" w:hAnsi="PragmaticaKMM" w:cs="PragmaticaKMM"/>
          <w:sz w:val="20"/>
          <w:szCs w:val="20"/>
        </w:rPr>
        <w:t xml:space="preserve"> со 2 (15) по 5 (18) января и восемь дней </w:t>
      </w:r>
      <w:proofErr w:type="spellStart"/>
      <w:r>
        <w:rPr>
          <w:rFonts w:ascii="PragmaticaKMM" w:hAnsi="PragmaticaKMM" w:cs="PragmaticaKMM"/>
          <w:sz w:val="20"/>
          <w:szCs w:val="20"/>
        </w:rPr>
        <w:t>попразднства</w:t>
      </w:r>
      <w:proofErr w:type="spellEnd"/>
      <w:r>
        <w:rPr>
          <w:rFonts w:ascii="PragmaticaKMM" w:hAnsi="PragmaticaKMM" w:cs="PragmaticaKMM"/>
          <w:sz w:val="20"/>
          <w:szCs w:val="20"/>
        </w:rPr>
        <w:t xml:space="preserve">. Отдание совершается 14 (27) января. Канун, или </w:t>
      </w:r>
      <w:proofErr w:type="spellStart"/>
      <w:r>
        <w:rPr>
          <w:rFonts w:ascii="PragmaticaKMM" w:hAnsi="PragmaticaKMM" w:cs="PragmaticaKMM"/>
          <w:sz w:val="20"/>
          <w:szCs w:val="20"/>
        </w:rPr>
        <w:t>навечерие</w:t>
      </w:r>
      <w:proofErr w:type="spellEnd"/>
      <w:r>
        <w:rPr>
          <w:rFonts w:ascii="PragmaticaKMM" w:hAnsi="PragmaticaKMM" w:cs="PragmaticaKMM"/>
          <w:sz w:val="20"/>
          <w:szCs w:val="20"/>
        </w:rPr>
        <w:t xml:space="preserve"> праздника, называется сочельником. Это день строгого поста; служится Вечерня с Литургией Василия Великого, после которой совершается «великое освящение воды» с пением тропаря «</w:t>
      </w:r>
      <w:proofErr w:type="gramStart"/>
      <w:r>
        <w:rPr>
          <w:rFonts w:ascii="PragmaticaKMM" w:hAnsi="PragmaticaKMM" w:cs="PragmaticaKMM"/>
          <w:sz w:val="20"/>
          <w:szCs w:val="20"/>
        </w:rPr>
        <w:t>Во</w:t>
      </w:r>
      <w:proofErr w:type="gramEnd"/>
      <w:r>
        <w:rPr>
          <w:rFonts w:ascii="PragmaticaKMM" w:hAnsi="PragmaticaKMM" w:cs="PragmaticaKMM"/>
          <w:sz w:val="20"/>
          <w:szCs w:val="20"/>
        </w:rPr>
        <w:t xml:space="preserve"> Иордане </w:t>
      </w:r>
      <w:proofErr w:type="spellStart"/>
      <w:r>
        <w:rPr>
          <w:rFonts w:ascii="PragmaticaKMM" w:hAnsi="PragmaticaKMM" w:cs="PragmaticaKMM"/>
          <w:sz w:val="20"/>
          <w:szCs w:val="20"/>
        </w:rPr>
        <w:t>крещающуся</w:t>
      </w:r>
      <w:proofErr w:type="spellEnd"/>
      <w:r>
        <w:rPr>
          <w:rFonts w:ascii="PragmaticaKMM" w:hAnsi="PragmaticaKMM" w:cs="PragmaticaKMM"/>
          <w:sz w:val="20"/>
          <w:szCs w:val="20"/>
        </w:rPr>
        <w:t xml:space="preserve"> Тебе, Господи». Освящение воды может совершаться и в сам день праздника, на источниках, реках и колодцах; выход на реку для освящения воды именуется «хождением на Иордан». Освященная в праздник вода называется </w:t>
      </w:r>
      <w:proofErr w:type="spellStart"/>
      <w:r>
        <w:rPr>
          <w:rFonts w:ascii="PragmaticaKMM" w:hAnsi="PragmaticaKMM" w:cs="PragmaticaKMM"/>
          <w:sz w:val="20"/>
          <w:szCs w:val="20"/>
        </w:rPr>
        <w:t>богоявленской</w:t>
      </w:r>
      <w:proofErr w:type="spellEnd"/>
      <w:r>
        <w:rPr>
          <w:rFonts w:ascii="PragmaticaKMM" w:hAnsi="PragmaticaKMM" w:cs="PragmaticaKMM"/>
          <w:sz w:val="20"/>
          <w:szCs w:val="20"/>
        </w:rPr>
        <w:t>; она не портится в течение всего года и считается великой святыней. Церковь употребляет ее для окропления храмов и жилищ, а также назначает пить ее тем, кто не может быть допущен к Причащению.</w:t>
      </w:r>
    </w:p>
    <w:p w:rsidR="00D21E65" w:rsidRDefault="00D21E65" w:rsidP="00D21E65">
      <w:pPr>
        <w:widowControl/>
        <w:spacing w:before="120" w:line="320" w:lineRule="exact"/>
        <w:ind w:left="284"/>
        <w:rPr>
          <w:rFonts w:ascii="PragmaticaKMM" w:hAnsi="PragmaticaKMM"/>
        </w:rPr>
      </w:pPr>
      <w:r>
        <w:rPr>
          <w:rFonts w:ascii="PragmaticaKMM" w:hAnsi="PragmaticaKMM" w:cs="PragmaticaKMM"/>
          <w:sz w:val="20"/>
          <w:szCs w:val="20"/>
        </w:rPr>
        <w:t xml:space="preserve">Праздничное водоосвящение получило начало в Иерусалимской Церкви и еще в 4-5 веках совершалось только в ней. В Иерусалиме был обычай выходить на реку Иордан для воспоминания Крещения Спасителя. К 10 в. чин водосвятия на Богоявлении появляется в византийских </w:t>
      </w:r>
      <w:proofErr w:type="spellStart"/>
      <w:r>
        <w:rPr>
          <w:rFonts w:ascii="PragmaticaKMM" w:hAnsi="PragmaticaKMM" w:cs="PragmaticaKMM"/>
          <w:sz w:val="20"/>
          <w:szCs w:val="20"/>
        </w:rPr>
        <w:t>Евхологиях</w:t>
      </w:r>
      <w:proofErr w:type="spellEnd"/>
      <w:r>
        <w:rPr>
          <w:rFonts w:ascii="PragmaticaKMM" w:hAnsi="PragmaticaKMM" w:cs="PragmaticaKMM"/>
          <w:sz w:val="20"/>
          <w:szCs w:val="20"/>
        </w:rPr>
        <w:t>, что было связано, по-видимому, с обычаем крестить оглашенных в день Богоявления (помимо кануна Пасхи и некоторых других дней).</w:t>
      </w:r>
    </w:p>
    <w:p w:rsidR="00D21E65" w:rsidRDefault="00D21E65" w:rsidP="00D21E65">
      <w:pPr>
        <w:widowControl/>
        <w:spacing w:before="240" w:line="320" w:lineRule="exact"/>
        <w:ind w:left="284"/>
        <w:rPr>
          <w:rFonts w:ascii="PragmaticaKMM" w:hAnsi="PragmaticaKMM"/>
        </w:rPr>
      </w:pPr>
    </w:p>
    <w:p w:rsidR="00B0686C" w:rsidRDefault="00B0686C" w:rsidP="003B6C12">
      <w:pPr>
        <w:widowControl/>
        <w:spacing w:before="120" w:line="320" w:lineRule="exact"/>
        <w:rPr>
          <w:rFonts w:ascii="PragmaticaKMM" w:hAnsi="PragmaticaKMM"/>
          <w:i/>
          <w:sz w:val="48"/>
          <w:szCs w:val="48"/>
        </w:rPr>
      </w:pPr>
    </w:p>
    <w:p w:rsidR="00B0686C" w:rsidRPr="003B6C12" w:rsidRDefault="00B0686C" w:rsidP="003B6C12">
      <w:pPr>
        <w:widowControl/>
        <w:spacing w:before="120" w:line="360" w:lineRule="auto"/>
        <w:ind w:left="284"/>
        <w:rPr>
          <w:rFonts w:ascii="PragmaticaKMM" w:hAnsi="PragmaticaKMM"/>
          <w:b/>
          <w:i/>
          <w:sz w:val="28"/>
          <w:szCs w:val="28"/>
        </w:rPr>
      </w:pPr>
      <w:r w:rsidRPr="003B6C12">
        <w:rPr>
          <w:rFonts w:ascii="PragmaticaKMM" w:hAnsi="PragmaticaKMM"/>
          <w:b/>
          <w:i/>
          <w:sz w:val="28"/>
          <w:szCs w:val="28"/>
        </w:rPr>
        <w:t xml:space="preserve">Литература: Энциклопедия «Кирилл и </w:t>
      </w:r>
      <w:proofErr w:type="spellStart"/>
      <w:r w:rsidRPr="003B6C12">
        <w:rPr>
          <w:rFonts w:ascii="PragmaticaKMM" w:hAnsi="PragmaticaKMM"/>
          <w:b/>
          <w:i/>
          <w:sz w:val="28"/>
          <w:szCs w:val="28"/>
        </w:rPr>
        <w:t>Мефодий</w:t>
      </w:r>
      <w:proofErr w:type="spellEnd"/>
      <w:r w:rsidRPr="003B6C12">
        <w:rPr>
          <w:rFonts w:ascii="PragmaticaKMM" w:hAnsi="PragmaticaKMM"/>
          <w:b/>
          <w:i/>
          <w:sz w:val="28"/>
          <w:szCs w:val="28"/>
        </w:rPr>
        <w:t>»</w:t>
      </w:r>
    </w:p>
    <w:p w:rsidR="00C72287" w:rsidRPr="003B6C12" w:rsidRDefault="00C72287" w:rsidP="00B0686C">
      <w:pPr>
        <w:widowControl/>
        <w:spacing w:before="120" w:line="360" w:lineRule="auto"/>
        <w:ind w:left="284"/>
        <w:jc w:val="center"/>
        <w:rPr>
          <w:rFonts w:ascii="PragmaticaKMM" w:hAnsi="PragmaticaKMM"/>
          <w:b/>
          <w:i/>
          <w:sz w:val="28"/>
          <w:szCs w:val="28"/>
        </w:rPr>
      </w:pPr>
    </w:p>
    <w:p w:rsidR="00C72287" w:rsidRDefault="00C72287" w:rsidP="00B0686C">
      <w:pPr>
        <w:widowControl/>
        <w:spacing w:before="120" w:line="360" w:lineRule="auto"/>
        <w:ind w:left="284"/>
        <w:jc w:val="center"/>
        <w:rPr>
          <w:rFonts w:ascii="PragmaticaKMM" w:hAnsi="PragmaticaKMM"/>
          <w:b/>
          <w:i/>
          <w:sz w:val="48"/>
          <w:szCs w:val="48"/>
        </w:rPr>
      </w:pPr>
    </w:p>
    <w:p w:rsidR="00C72287" w:rsidRDefault="00C72287" w:rsidP="00B0686C">
      <w:pPr>
        <w:widowControl/>
        <w:spacing w:before="120" w:line="360" w:lineRule="auto"/>
        <w:ind w:left="284"/>
        <w:jc w:val="center"/>
        <w:rPr>
          <w:rFonts w:ascii="PragmaticaKMM" w:hAnsi="PragmaticaKMM"/>
          <w:b/>
          <w:i/>
          <w:sz w:val="48"/>
          <w:szCs w:val="48"/>
        </w:rPr>
      </w:pPr>
    </w:p>
    <w:p w:rsidR="003B6C12" w:rsidRDefault="003B6C12" w:rsidP="004A43C6">
      <w:pPr>
        <w:widowControl/>
        <w:spacing w:before="120" w:line="360" w:lineRule="auto"/>
        <w:rPr>
          <w:rFonts w:ascii="PragmaticaKMM" w:hAnsi="PragmaticaKMM"/>
          <w:b/>
          <w:i/>
          <w:sz w:val="48"/>
          <w:szCs w:val="48"/>
        </w:rPr>
      </w:pPr>
    </w:p>
    <w:p w:rsidR="004A43C6" w:rsidRPr="004A43C6" w:rsidRDefault="004A43C6" w:rsidP="004A43C6">
      <w:pPr>
        <w:widowControl/>
        <w:spacing w:before="120" w:line="360" w:lineRule="auto"/>
        <w:rPr>
          <w:rFonts w:ascii="PragmaticaKMM" w:hAnsi="PragmaticaKMM"/>
          <w:b/>
          <w:i/>
          <w:sz w:val="16"/>
          <w:szCs w:val="16"/>
        </w:rPr>
      </w:pPr>
    </w:p>
    <w:sectPr w:rsidR="004A43C6" w:rsidRPr="004A43C6" w:rsidSect="00B0686C">
      <w:pgSz w:w="12240" w:h="15840"/>
      <w:pgMar w:top="426" w:right="474" w:bottom="426" w:left="42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KMM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79599B"/>
    <w:rsid w:val="00071AB3"/>
    <w:rsid w:val="000D1D82"/>
    <w:rsid w:val="00240D16"/>
    <w:rsid w:val="002E0897"/>
    <w:rsid w:val="003A5F42"/>
    <w:rsid w:val="003B6C12"/>
    <w:rsid w:val="004A43C6"/>
    <w:rsid w:val="004B38A5"/>
    <w:rsid w:val="004F2AFA"/>
    <w:rsid w:val="00540304"/>
    <w:rsid w:val="005C0D03"/>
    <w:rsid w:val="006F16A9"/>
    <w:rsid w:val="0079599B"/>
    <w:rsid w:val="00867B9A"/>
    <w:rsid w:val="008F2E42"/>
    <w:rsid w:val="009A52FB"/>
    <w:rsid w:val="00A174D1"/>
    <w:rsid w:val="00A8439B"/>
    <w:rsid w:val="00B0686C"/>
    <w:rsid w:val="00B514DE"/>
    <w:rsid w:val="00C72287"/>
    <w:rsid w:val="00CD7847"/>
    <w:rsid w:val="00D21E65"/>
    <w:rsid w:val="00E3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bel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03"/>
    <w:pPr>
      <w:widowControl w:val="0"/>
      <w:autoSpaceDE w:val="0"/>
      <w:autoSpaceDN w:val="0"/>
      <w:adjustRightInd w:val="0"/>
      <w:spacing w:after="0" w:line="240" w:lineRule="auto"/>
    </w:pPr>
    <w:rPr>
      <w:rFonts w:hAnsi="Corbe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5937F-17C7-4A80-B183-D8CAA70B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3292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Григорий</cp:lastModifiedBy>
  <cp:revision>9</cp:revision>
  <cp:lastPrinted>2009-05-08T09:01:00Z</cp:lastPrinted>
  <dcterms:created xsi:type="dcterms:W3CDTF">2009-05-08T08:44:00Z</dcterms:created>
  <dcterms:modified xsi:type="dcterms:W3CDTF">2015-10-07T15:47:00Z</dcterms:modified>
</cp:coreProperties>
</file>