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A9" w:rsidRPr="007B2BA9" w:rsidRDefault="007B2BA9" w:rsidP="003C55C4">
      <w:pPr>
        <w:shd w:val="clear" w:color="auto" w:fill="FFFFFF"/>
        <w:spacing w:after="300" w:line="62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понять, что ребёнку нужен психолог</w:t>
      </w:r>
    </w:p>
    <w:p w:rsidR="007B2BA9" w:rsidRPr="007B2BA9" w:rsidRDefault="007B2BA9" w:rsidP="003C55C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тревожные звоночки, говорящие о том, что нужно обратиться </w:t>
      </w:r>
      <w:proofErr w:type="gramStart"/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специалисту.</w:t>
      </w:r>
    </w:p>
    <w:p w:rsidR="003C55C4" w:rsidRPr="003C55C4" w:rsidRDefault="007B2BA9" w:rsidP="003C55C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7B2BA9" w:rsidRPr="007B2BA9" w:rsidRDefault="007B2BA9" w:rsidP="003C55C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Нестандартные реакции, странности. 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ребёнок плохо спит, у него подавленное настроение, отсутствует аппетит, но при этом не наблюдается симптомов простудного или инфекционного заболевания. Родителям следует бить тревогу, если это продолжается неделю и дольше. Скорее всего, ребёнок переживает какое-то негативное событие, которое произошло недавно и спровоцировало внутренний конфликт.</w:t>
      </w:r>
    </w:p>
    <w:p w:rsidR="003C55C4" w:rsidRDefault="003C55C4" w:rsidP="003C55C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55C4" w:rsidRDefault="007B2BA9" w:rsidP="003C55C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Целенаправленное агрессивное поведение, которое проявляется по отношению к слабым членам семьи, к животным.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этом ребёнок знает, что это плохо, и осознаёт свои дейс</w:t>
      </w:r>
      <w:r w:rsidR="002B2500" w:rsidRPr="003C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твия. Сюда же относятся ситуации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сын/дочь выдёргивает у себя волосы, расцарапывает себе руки, ноги, бьётся головой о стену, пол. Это говорит о невозможности выразить свои эмоции, об остром моменте переживания своего неблагополучия. Таким образом, дети пытаются заменить эмоциональную боль физическими страданиями.</w:t>
      </w: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3C55C4" w:rsidRDefault="007B2BA9" w:rsidP="003C55C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Заикание.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заметили, что ребёнок начал с трудом проговаривать слова, срочно обращайтесь за помощью к психологу, к неврологу.</w:t>
      </w:r>
    </w:p>
    <w:p w:rsidR="007B2BA9" w:rsidRPr="007B2BA9" w:rsidRDefault="007B2BA9" w:rsidP="003C55C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Тревожность, страх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у ребёнка без видимых оснований наблюдаются приступы панического страха, значит, следует искать причину во внутренних переживаниях, которые вызваны недавно произошедшими событиями. Если сын/дочь в принципе боится окружающего мира (темноты, кошек, собак, других людей, детей), то визит к психологу лучше не откладывать, пока тревожность не превратилась в черту личности.</w:t>
      </w:r>
    </w:p>
    <w:p w:rsidR="002B2500" w:rsidRPr="003C55C4" w:rsidRDefault="007B2BA9" w:rsidP="00A13169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Задержка в развитии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Может быть следствием психологических </w:t>
      </w:r>
      <w:r w:rsidR="00A1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причин, а не слабого интеллекта.     </w:t>
      </w:r>
      <w:r w:rsidR="00A13169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500"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‍</w:t>
      </w:r>
    </w:p>
    <w:p w:rsidR="002B2500" w:rsidRPr="003C55C4" w:rsidRDefault="002B2500" w:rsidP="003C55C4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6.Проблемы в общении со сверстниками.</w:t>
      </w:r>
      <w:r w:rsidRPr="003C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BA9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один тревожный симптом – избегание какого-либо общения, когда ребёнок сторонится других детей, не идет на контакт. В этой ситуации возможны нарушения эмоциональной сферы, и эту проблему следует решать вместе со специалистом.</w:t>
      </w:r>
    </w:p>
    <w:p w:rsidR="003C55C4" w:rsidRDefault="003C55C4" w:rsidP="003C55C4">
      <w:pPr>
        <w:shd w:val="clear" w:color="auto" w:fill="FFFFFF"/>
        <w:spacing w:after="24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55C4" w:rsidRPr="007B2BA9" w:rsidRDefault="003C55C4" w:rsidP="003C55C4">
      <w:pPr>
        <w:shd w:val="clear" w:color="auto" w:fill="FFFFFF"/>
        <w:spacing w:after="24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Отсутствие интересов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для детей характерна любознательность и желание открывать мир вокруг. Если у ребёнка нет хобби, он не знает, чем 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себя занять, его не увлекает ни один школьный предмет — стоит проконсультироваться с психологом. </w:t>
      </w:r>
    </w:p>
    <w:p w:rsidR="003C55C4" w:rsidRPr="003C55C4" w:rsidRDefault="003C55C4" w:rsidP="003C55C4">
      <w:pPr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2500" w:rsidRPr="003C55C4" w:rsidRDefault="002B2500" w:rsidP="003C55C4">
      <w:pPr>
        <w:shd w:val="clear" w:color="auto" w:fill="FFFFFF"/>
        <w:spacing w:after="240" w:line="28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‍</w:t>
      </w:r>
      <w:r w:rsidR="003C55C4" w:rsidRPr="003C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3C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.Низкая учебная мотивация</w:t>
      </w:r>
      <w:r w:rsidR="003C55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 учёбой — частый запрос у детского психолога. Иногда дело не столько в конкретных пробелах по предметам, сколько</w:t>
      </w:r>
      <w:r w:rsidR="003C55C4" w:rsidRPr="003C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эмоциональном состоянии ребенка.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2500" w:rsidRPr="003C55C4" w:rsidRDefault="002B2500" w:rsidP="003C55C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2B2500" w:rsidRPr="007B2BA9" w:rsidRDefault="003C55C4" w:rsidP="003C55C4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2B2500" w:rsidRPr="003C55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.Частые болезни</w:t>
      </w:r>
      <w:r w:rsidR="002B2500" w:rsidRPr="003C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C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2500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регулярно болеют, скорее всего, что-то не в порядке с их эмоциональным состоянием. Внешние психологические факторы влияют на физическое самочувствие ребёнка. </w:t>
      </w:r>
    </w:p>
    <w:p w:rsidR="002B2500" w:rsidRPr="003C55C4" w:rsidRDefault="002B2500" w:rsidP="003C55C4">
      <w:pPr>
        <w:pStyle w:val="c8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2B2500" w:rsidRPr="003C55C4" w:rsidRDefault="003C55C4" w:rsidP="003C55C4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5C4">
        <w:rPr>
          <w:rStyle w:val="c0"/>
          <w:b/>
          <w:bCs/>
          <w:color w:val="000000"/>
          <w:sz w:val="28"/>
          <w:szCs w:val="28"/>
        </w:rPr>
        <w:t xml:space="preserve">10. </w:t>
      </w:r>
      <w:r w:rsidR="002B2500" w:rsidRPr="003C55C4">
        <w:rPr>
          <w:rStyle w:val="c0"/>
          <w:b/>
          <w:bCs/>
          <w:color w:val="000000"/>
          <w:sz w:val="28"/>
          <w:szCs w:val="28"/>
        </w:rPr>
        <w:t>Особые ситуации</w:t>
      </w:r>
      <w:r w:rsidR="002B2500" w:rsidRPr="003C55C4">
        <w:rPr>
          <w:rStyle w:val="c11"/>
          <w:color w:val="000000"/>
          <w:sz w:val="28"/>
          <w:szCs w:val="28"/>
        </w:rPr>
        <w:t>.</w:t>
      </w:r>
      <w:r w:rsidR="002B2500" w:rsidRPr="003C55C4">
        <w:rPr>
          <w:rStyle w:val="c7"/>
          <w:color w:val="FF0000"/>
          <w:sz w:val="28"/>
          <w:szCs w:val="28"/>
        </w:rPr>
        <w:t> </w:t>
      </w:r>
      <w:r w:rsidR="002B2500" w:rsidRPr="003C55C4">
        <w:rPr>
          <w:rStyle w:val="c2"/>
          <w:color w:val="000000"/>
          <w:sz w:val="28"/>
          <w:szCs w:val="28"/>
        </w:rPr>
        <w:t>Психика ребенка очень хрупка и уязвима. В жизни порой бывают такие ситуации, с которыми трудно справиться даже взрослым. К ним относятся смерть одного из членов семьи, развод родителей; появление нового члена семьи; поступление в детский сад или в школу; серьезная болезнь ребенка; насилие по отношению к самому ребенку или у него на глазах. В этих случаях стоит обратиться к психологу, даже в том случае, если вам кажется, что одно из перечисленных событий не сильно повлияло на ребенка. Но дело в том, что внешне это может никак не проявляться, а уйти внутрь души и появится тогда, когда вы этого меньше всего ждете.</w:t>
      </w:r>
    </w:p>
    <w:p w:rsidR="003C55C4" w:rsidRPr="007B2BA9" w:rsidRDefault="003C55C4" w:rsidP="003C55C4">
      <w:pPr>
        <w:shd w:val="clear" w:color="auto" w:fill="FFFFFF"/>
        <w:spacing w:after="300" w:line="62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объяснить ребёнку поход к психологу</w:t>
      </w:r>
    </w:p>
    <w:p w:rsidR="003C55C4" w:rsidRPr="007B2BA9" w:rsidRDefault="00A13169" w:rsidP="00A1316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C55C4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родителей беспокоит, как предложить сыну или дочери встречу со специалистом. Ребёнок может испугаться, что он «не такой, как все», и отказаться идти. Это связано </w:t>
      </w:r>
      <w:r w:rsidR="003C55C4" w:rsidRPr="003C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55C4" w:rsidRPr="003C55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</w:t>
      </w:r>
      <w:r w:rsidR="003C55C4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только дети, но и взрослые бывают уверены, что сеанс у психолога нужен только тем, у кого «едет крыша».</w:t>
      </w:r>
    </w:p>
    <w:p w:rsidR="003C55C4" w:rsidRPr="007B2BA9" w:rsidRDefault="00A13169" w:rsidP="00A1316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C55C4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самом деле это не так. Подростку можно объяснить, что психолог — в каком-то смысле тоже врач, только лечит не физическое, а ментальное здоровье. Нормальная практика — пойти к психологу, даже если «ничего не болит».</w:t>
      </w:r>
    </w:p>
    <w:p w:rsidR="003C55C4" w:rsidRPr="007B2BA9" w:rsidRDefault="003C55C4" w:rsidP="00A13169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="00A13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психотерапия становится всё популярней, особенно среди </w:t>
      </w:r>
      <w:proofErr w:type="spellStart"/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тинейджеров</w:t>
      </w:r>
      <w:proofErr w:type="spellEnd"/>
      <w:r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Возможно, подросток и сам осознаёт необходимость встречи со специалистом, но стесняется попросить об этом родителей.</w:t>
      </w:r>
    </w:p>
    <w:p w:rsidR="002E0830" w:rsidRPr="002917FB" w:rsidRDefault="00A13169" w:rsidP="002917F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C55C4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ребёнок пока недостаточно взрослый, используйте другую тактику: не говорите о походе к психологу напрямую. Не стоит преподносить психолога как серьёзного специалиста, который «поможет тебе» и «решит твои проблемы» — в этом случае ребёнок заупрямится.</w:t>
      </w:r>
      <w:r w:rsidR="003C55C4" w:rsidRPr="007B2B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ребёнку нужен психолог, преподнесите это как игру. Сделайте акцент на том, что ребёнку будет интересно, и он здорово проведёт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</w:t>
      </w:r>
      <w:r w:rsidR="007B2BA9" w:rsidRPr="007B2BA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sectPr w:rsidR="002E0830" w:rsidRPr="002917FB" w:rsidSect="002E0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BA9"/>
    <w:rsid w:val="002917FB"/>
    <w:rsid w:val="002B2500"/>
    <w:rsid w:val="002E0830"/>
    <w:rsid w:val="003C55C4"/>
    <w:rsid w:val="007B2BA9"/>
    <w:rsid w:val="00A13169"/>
    <w:rsid w:val="00F0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30"/>
  </w:style>
  <w:style w:type="paragraph" w:styleId="2">
    <w:name w:val="heading 2"/>
    <w:basedOn w:val="a"/>
    <w:link w:val="20"/>
    <w:uiPriority w:val="9"/>
    <w:qFormat/>
    <w:rsid w:val="007B2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B2B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B2B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2BA9"/>
  </w:style>
  <w:style w:type="character" w:customStyle="1" w:styleId="c6">
    <w:name w:val="c6"/>
    <w:basedOn w:val="a0"/>
    <w:rsid w:val="007B2BA9"/>
  </w:style>
  <w:style w:type="paragraph" w:customStyle="1" w:styleId="c8">
    <w:name w:val="c8"/>
    <w:basedOn w:val="a"/>
    <w:rsid w:val="007B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2BA9"/>
  </w:style>
  <w:style w:type="character" w:customStyle="1" w:styleId="c7">
    <w:name w:val="c7"/>
    <w:basedOn w:val="a0"/>
    <w:rsid w:val="007B2BA9"/>
  </w:style>
  <w:style w:type="character" w:customStyle="1" w:styleId="c2">
    <w:name w:val="c2"/>
    <w:basedOn w:val="a0"/>
    <w:rsid w:val="007B2BA9"/>
  </w:style>
  <w:style w:type="character" w:customStyle="1" w:styleId="20">
    <w:name w:val="Заголовок 2 Знак"/>
    <w:basedOn w:val="a0"/>
    <w:link w:val="2"/>
    <w:uiPriority w:val="9"/>
    <w:rsid w:val="007B2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2B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2BA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B2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2BA9"/>
    <w:rPr>
      <w:b/>
      <w:bCs/>
    </w:rPr>
  </w:style>
  <w:style w:type="character" w:styleId="a5">
    <w:name w:val="Hyperlink"/>
    <w:basedOn w:val="a0"/>
    <w:uiPriority w:val="99"/>
    <w:semiHidden/>
    <w:unhideWhenUsed/>
    <w:rsid w:val="007B2BA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2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B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556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2106149947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  <w:div w:id="310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16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  <w:div w:id="849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D2BE7-0649-4D99-BFF3-3BAE8868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PMSS</dc:creator>
  <cp:lastModifiedBy>PMSS</cp:lastModifiedBy>
  <cp:revision>4</cp:revision>
  <dcterms:created xsi:type="dcterms:W3CDTF">2025-01-16T12:33:00Z</dcterms:created>
  <dcterms:modified xsi:type="dcterms:W3CDTF">2025-01-17T08:51:00Z</dcterms:modified>
</cp:coreProperties>
</file>